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Times New Roman" w:hAnsi="Times New Roman" w:eastAsia="宋体" w:cs="Times New Roman"/>
          <w:sz w:val="44"/>
          <w:szCs w:val="44"/>
        </w:rPr>
      </w:pPr>
      <w:r>
        <w:rPr>
          <w:rFonts w:hint="default" w:ascii="Times New Roman" w:hAnsi="Times New Roman" w:eastAsia="方正小标宋简体" w:cs="Times New Roman"/>
          <w:b w:val="0"/>
          <w:bCs w:val="0"/>
          <w:spacing w:val="-8"/>
          <w:sz w:val="44"/>
          <w:szCs w:val="44"/>
        </w:rPr>
        <w:t>省级公共海外仓认定申请表</w:t>
      </w:r>
    </w:p>
    <w:tbl>
      <w:tblPr>
        <w:tblStyle w:val="5"/>
        <w:tblpPr w:leftFromText="180" w:rightFromText="180" w:vertAnchor="text" w:horzAnchor="page" w:tblpX="1184" w:tblpY="220"/>
        <w:tblOverlap w:val="never"/>
        <w:tblW w:w="96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0"/>
        <w:gridCol w:w="1548"/>
        <w:gridCol w:w="1212"/>
        <w:gridCol w:w="1752"/>
        <w:gridCol w:w="135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5" w:hRule="atLeast"/>
        </w:trPr>
        <w:tc>
          <w:tcPr>
            <w:tcW w:w="2160" w:type="dxa"/>
            <w:vAlign w:val="top"/>
          </w:tcPr>
          <w:p>
            <w:pPr>
              <w:pStyle w:val="4"/>
              <w:spacing w:before="151" w:line="219" w:lineRule="auto"/>
              <w:ind w:left="358"/>
              <w:rPr>
                <w:rFonts w:hint="default" w:ascii="Times New Roman" w:hAnsi="Times New Roman" w:cs="Times New Roman"/>
                <w:sz w:val="24"/>
                <w:szCs w:val="24"/>
              </w:rPr>
            </w:pPr>
            <w:r>
              <w:rPr>
                <w:rFonts w:hint="default" w:ascii="Times New Roman" w:hAnsi="Times New Roman" w:cs="Times New Roman"/>
                <w:b/>
                <w:bCs/>
                <w:spacing w:val="-2"/>
                <w:sz w:val="24"/>
                <w:szCs w:val="24"/>
              </w:rPr>
              <w:t>申报企业名称</w:t>
            </w:r>
          </w:p>
        </w:tc>
        <w:tc>
          <w:tcPr>
            <w:tcW w:w="4512" w:type="dxa"/>
            <w:gridSpan w:val="3"/>
            <w:vAlign w:val="top"/>
          </w:tcPr>
          <w:p>
            <w:pPr>
              <w:rPr>
                <w:rFonts w:hint="default" w:ascii="Times New Roman" w:hAnsi="Times New Roman" w:cs="Times New Roman"/>
                <w:sz w:val="21"/>
              </w:rPr>
            </w:pPr>
          </w:p>
        </w:tc>
        <w:tc>
          <w:tcPr>
            <w:tcW w:w="1356" w:type="dxa"/>
            <w:vAlign w:val="top"/>
          </w:tcPr>
          <w:p>
            <w:pPr>
              <w:pStyle w:val="4"/>
              <w:spacing w:before="97" w:line="221"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法定代表人</w:t>
            </w:r>
          </w:p>
        </w:tc>
        <w:tc>
          <w:tcPr>
            <w:tcW w:w="15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2160" w:type="dxa"/>
            <w:vAlign w:val="top"/>
          </w:tcPr>
          <w:p>
            <w:pPr>
              <w:pStyle w:val="4"/>
              <w:spacing w:before="97" w:line="221" w:lineRule="auto"/>
              <w:ind w:left="358"/>
              <w:rPr>
                <w:rFonts w:hint="default" w:ascii="Times New Roman" w:hAnsi="Times New Roman" w:cs="Times New Roman"/>
                <w:sz w:val="24"/>
                <w:szCs w:val="24"/>
              </w:rPr>
            </w:pPr>
            <w:r>
              <w:rPr>
                <w:rFonts w:hint="default" w:ascii="Times New Roman" w:hAnsi="Times New Roman" w:cs="Times New Roman"/>
                <w:b/>
                <w:bCs/>
                <w:spacing w:val="-5"/>
                <w:sz w:val="24"/>
                <w:szCs w:val="24"/>
              </w:rPr>
              <w:t>企业注册地址</w:t>
            </w:r>
          </w:p>
        </w:tc>
        <w:tc>
          <w:tcPr>
            <w:tcW w:w="4512" w:type="dxa"/>
            <w:gridSpan w:val="3"/>
            <w:vAlign w:val="top"/>
          </w:tcPr>
          <w:p>
            <w:pPr>
              <w:rPr>
                <w:rFonts w:hint="default" w:ascii="Times New Roman" w:hAnsi="Times New Roman" w:cs="Times New Roman"/>
                <w:sz w:val="21"/>
              </w:rPr>
            </w:pPr>
          </w:p>
        </w:tc>
        <w:tc>
          <w:tcPr>
            <w:tcW w:w="1356" w:type="dxa"/>
            <w:vAlign w:val="top"/>
          </w:tcPr>
          <w:p>
            <w:pPr>
              <w:pStyle w:val="4"/>
              <w:spacing w:before="97" w:line="221"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设立时间</w:t>
            </w:r>
          </w:p>
        </w:tc>
        <w:tc>
          <w:tcPr>
            <w:tcW w:w="1575"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2160" w:type="dxa"/>
            <w:vAlign w:val="top"/>
          </w:tcPr>
          <w:p>
            <w:pPr>
              <w:pStyle w:val="4"/>
              <w:spacing w:before="96" w:line="219" w:lineRule="auto"/>
              <w:ind w:left="478"/>
              <w:rPr>
                <w:rFonts w:hint="default" w:ascii="Times New Roman" w:hAnsi="Times New Roman" w:cs="Times New Roman"/>
                <w:sz w:val="24"/>
                <w:szCs w:val="24"/>
              </w:rPr>
            </w:pPr>
            <w:r>
              <w:rPr>
                <w:rFonts w:hint="default" w:ascii="Times New Roman" w:hAnsi="Times New Roman" w:cs="Times New Roman"/>
                <w:b/>
                <w:bCs/>
                <w:spacing w:val="-5"/>
                <w:sz w:val="24"/>
                <w:szCs w:val="24"/>
              </w:rPr>
              <w:t>经办联系人</w:t>
            </w:r>
          </w:p>
        </w:tc>
        <w:tc>
          <w:tcPr>
            <w:tcW w:w="2760" w:type="dxa"/>
            <w:gridSpan w:val="2"/>
            <w:vAlign w:val="top"/>
          </w:tcPr>
          <w:p>
            <w:pPr>
              <w:rPr>
                <w:rFonts w:hint="default" w:ascii="Times New Roman" w:hAnsi="Times New Roman" w:cs="Times New Roman"/>
                <w:sz w:val="21"/>
              </w:rPr>
            </w:pPr>
          </w:p>
        </w:tc>
        <w:tc>
          <w:tcPr>
            <w:tcW w:w="1752" w:type="dxa"/>
            <w:vAlign w:val="top"/>
          </w:tcPr>
          <w:p>
            <w:pPr>
              <w:pStyle w:val="4"/>
              <w:spacing w:before="98" w:line="219" w:lineRule="auto"/>
              <w:ind w:left="494"/>
              <w:rPr>
                <w:rFonts w:hint="default" w:ascii="Times New Roman" w:hAnsi="Times New Roman" w:cs="Times New Roman"/>
                <w:sz w:val="24"/>
                <w:szCs w:val="24"/>
              </w:rPr>
            </w:pPr>
            <w:r>
              <w:rPr>
                <w:rFonts w:hint="default" w:ascii="Times New Roman" w:hAnsi="Times New Roman" w:cs="Times New Roman"/>
                <w:b/>
                <w:bCs/>
                <w:spacing w:val="-5"/>
                <w:sz w:val="24"/>
                <w:szCs w:val="24"/>
              </w:rPr>
              <w:t>手机号</w:t>
            </w:r>
          </w:p>
        </w:tc>
        <w:tc>
          <w:tcPr>
            <w:tcW w:w="2931"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2160" w:type="dxa"/>
            <w:vAlign w:val="top"/>
          </w:tcPr>
          <w:p>
            <w:pPr>
              <w:pStyle w:val="4"/>
              <w:spacing w:before="76" w:line="219" w:lineRule="auto"/>
              <w:ind w:left="238"/>
              <w:rPr>
                <w:rFonts w:hint="default" w:ascii="Times New Roman" w:hAnsi="Times New Roman" w:cs="Times New Roman"/>
                <w:sz w:val="24"/>
                <w:szCs w:val="24"/>
              </w:rPr>
            </w:pPr>
            <w:r>
              <w:rPr>
                <w:rFonts w:hint="default" w:ascii="Times New Roman" w:hAnsi="Times New Roman" w:cs="Times New Roman"/>
                <w:b/>
                <w:bCs/>
                <w:spacing w:val="-2"/>
                <w:sz w:val="24"/>
                <w:szCs w:val="24"/>
              </w:rPr>
              <w:t>公共海外仓地址</w:t>
            </w:r>
          </w:p>
        </w:tc>
        <w:tc>
          <w:tcPr>
            <w:tcW w:w="7443" w:type="dxa"/>
            <w:gridSpan w:val="5"/>
            <w:vAlign w:val="top"/>
          </w:tcPr>
          <w:p>
            <w:pPr>
              <w:pStyle w:val="4"/>
              <w:spacing w:before="78" w:line="219" w:lineRule="auto"/>
              <w:ind w:left="1692"/>
              <w:rPr>
                <w:rFonts w:hint="default" w:ascii="Times New Roman" w:hAnsi="Times New Roman" w:cs="Times New Roman"/>
                <w:sz w:val="24"/>
                <w:szCs w:val="24"/>
              </w:rPr>
            </w:pPr>
            <w:r>
              <w:rPr>
                <w:rFonts w:hint="default" w:ascii="Times New Roman" w:hAnsi="Times New Roman" w:cs="Times New Roman"/>
                <w:spacing w:val="2"/>
                <w:sz w:val="24"/>
                <w:szCs w:val="24"/>
              </w:rPr>
              <w:t>国家</w:t>
            </w:r>
            <w:r>
              <w:rPr>
                <w:rFonts w:hint="eastAsia" w:ascii="Times New Roman" w:hAnsi="Times New Roman" w:cs="Times New Roman"/>
                <w:spacing w:val="2"/>
                <w:sz w:val="24"/>
                <w:szCs w:val="24"/>
                <w:lang w:eastAsia="zh-CN"/>
              </w:rPr>
              <w:t>－</w:t>
            </w:r>
            <w:r>
              <w:rPr>
                <w:rFonts w:hint="default" w:ascii="Times New Roman" w:hAnsi="Times New Roman" w:cs="Times New Roman"/>
                <w:spacing w:val="2"/>
                <w:sz w:val="24"/>
                <w:szCs w:val="24"/>
              </w:rPr>
              <w:t>州</w:t>
            </w:r>
            <w:r>
              <w:rPr>
                <w:rFonts w:hint="default" w:ascii="Times New Roman" w:hAnsi="Times New Roman" w:cs="Times New Roman"/>
                <w:spacing w:val="2"/>
                <w:sz w:val="24"/>
                <w:szCs w:val="24"/>
                <w:lang w:eastAsia="zh-CN"/>
              </w:rPr>
              <w:t>（省）</w:t>
            </w:r>
            <w:r>
              <w:rPr>
                <w:rFonts w:hint="eastAsia" w:ascii="Times New Roman" w:hAnsi="Times New Roman" w:cs="Times New Roman"/>
                <w:spacing w:val="2"/>
                <w:sz w:val="24"/>
                <w:szCs w:val="24"/>
                <w:lang w:eastAsia="zh-CN"/>
              </w:rPr>
              <w:t>－</w:t>
            </w:r>
            <w:r>
              <w:rPr>
                <w:rFonts w:hint="default" w:ascii="Times New Roman" w:hAnsi="Times New Roman" w:cs="Times New Roman"/>
                <w:spacing w:val="2"/>
                <w:sz w:val="24"/>
                <w:szCs w:val="24"/>
              </w:rPr>
              <w:t>城市</w:t>
            </w:r>
            <w:r>
              <w:rPr>
                <w:rFonts w:hint="eastAsia" w:ascii="Times New Roman" w:hAnsi="Times New Roman" w:cs="Times New Roman"/>
                <w:spacing w:val="2"/>
                <w:sz w:val="24"/>
                <w:szCs w:val="24"/>
                <w:lang w:eastAsia="zh-CN"/>
              </w:rPr>
              <w:t>－</w:t>
            </w:r>
            <w:r>
              <w:rPr>
                <w:rFonts w:hint="default" w:ascii="Times New Roman" w:hAnsi="Times New Roman" w:cs="Times New Roman"/>
                <w:spacing w:val="2"/>
                <w:sz w:val="24"/>
                <w:szCs w:val="24"/>
              </w:rPr>
              <w:t>地址</w:t>
            </w:r>
            <w:r>
              <w:rPr>
                <w:rFonts w:hint="default" w:ascii="Times New Roman" w:hAnsi="Times New Roman" w:cs="Times New Roman"/>
                <w:spacing w:val="2"/>
                <w:sz w:val="24"/>
                <w:szCs w:val="24"/>
                <w:lang w:eastAsia="zh-CN"/>
              </w:rPr>
              <w:t>（</w:t>
            </w:r>
            <w:r>
              <w:rPr>
                <w:rFonts w:hint="default" w:ascii="Times New Roman" w:hAnsi="Times New Roman" w:cs="Times New Roman"/>
                <w:spacing w:val="2"/>
                <w:sz w:val="24"/>
                <w:szCs w:val="24"/>
              </w:rPr>
              <w:t>中英文</w:t>
            </w:r>
            <w:r>
              <w:rPr>
                <w:rFonts w:hint="default" w:ascii="Times New Roman" w:hAnsi="Times New Roman" w:cs="Times New Roman"/>
                <w:spacing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2" w:hRule="atLeast"/>
        </w:trPr>
        <w:tc>
          <w:tcPr>
            <w:tcW w:w="2160"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720" w:right="113" w:hanging="601"/>
              <w:jc w:val="center"/>
              <w:textAlignment w:val="baseline"/>
              <w:rPr>
                <w:rFonts w:hint="default" w:ascii="Times New Roman" w:hAnsi="Times New Roman" w:cs="Times New Roman"/>
                <w:b/>
                <w:bCs/>
                <w:spacing w:val="-3"/>
                <w:sz w:val="24"/>
                <w:szCs w:val="24"/>
              </w:rPr>
            </w:pPr>
            <w:r>
              <w:rPr>
                <w:rFonts w:hint="default" w:ascii="Times New Roman" w:hAnsi="Times New Roman" w:cs="Times New Roman"/>
                <w:b/>
                <w:bCs/>
                <w:spacing w:val="-3"/>
                <w:sz w:val="24"/>
                <w:szCs w:val="24"/>
              </w:rPr>
              <w:t>公共海外仓建设</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720" w:right="113" w:hanging="601"/>
              <w:jc w:val="center"/>
              <w:textAlignment w:val="baseline"/>
              <w:rPr>
                <w:rFonts w:hint="default" w:ascii="Times New Roman" w:hAnsi="Times New Roman" w:cs="Times New Roman"/>
                <w:sz w:val="24"/>
                <w:szCs w:val="24"/>
              </w:rPr>
            </w:pPr>
            <w:r>
              <w:rPr>
                <w:rFonts w:hint="default" w:ascii="Times New Roman" w:hAnsi="Times New Roman" w:cs="Times New Roman"/>
                <w:b/>
                <w:bCs/>
                <w:spacing w:val="-3"/>
                <w:sz w:val="24"/>
                <w:szCs w:val="24"/>
              </w:rPr>
              <w:t>起</w:t>
            </w:r>
            <w:r>
              <w:rPr>
                <w:rFonts w:hint="default" w:ascii="Times New Roman" w:hAnsi="Times New Roman" w:cs="Times New Roman"/>
                <w:b/>
                <w:bCs/>
                <w:spacing w:val="3"/>
                <w:sz w:val="24"/>
                <w:szCs w:val="24"/>
              </w:rPr>
              <w:t>始时间</w:t>
            </w:r>
          </w:p>
        </w:tc>
        <w:tc>
          <w:tcPr>
            <w:tcW w:w="1548"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1"/>
                <w:sz w:val="24"/>
                <w:szCs w:val="24"/>
              </w:rPr>
              <w:t>年月</w:t>
            </w:r>
          </w:p>
        </w:tc>
        <w:tc>
          <w:tcPr>
            <w:tcW w:w="1212"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pacing w:val="5"/>
                <w:sz w:val="24"/>
                <w:szCs w:val="24"/>
              </w:rPr>
            </w:pPr>
            <w:r>
              <w:rPr>
                <w:rFonts w:hint="default" w:ascii="Times New Roman" w:hAnsi="Times New Roman" w:eastAsia="仿宋" w:cs="Times New Roman"/>
                <w:spacing w:val="5"/>
                <w:sz w:val="24"/>
                <w:szCs w:val="24"/>
              </w:rPr>
              <w:t>累计</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3"/>
                <w:sz w:val="24"/>
                <w:szCs w:val="24"/>
              </w:rPr>
              <w:t>投资额</w:t>
            </w:r>
          </w:p>
        </w:tc>
        <w:tc>
          <w:tcPr>
            <w:tcW w:w="1752"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1"/>
                <w:sz w:val="24"/>
                <w:szCs w:val="24"/>
              </w:rPr>
              <w:t>截至202</w:t>
            </w:r>
            <w:r>
              <w:rPr>
                <w:rFonts w:hint="default" w:ascii="Times New Roman" w:hAnsi="Times New Roman" w:eastAsia="仿宋" w:cs="Times New Roman"/>
                <w:spacing w:val="-1"/>
                <w:sz w:val="24"/>
                <w:szCs w:val="24"/>
                <w:lang w:val="en-US" w:eastAsia="zh-CN"/>
              </w:rPr>
              <w:t>4</w:t>
            </w:r>
            <w:r>
              <w:rPr>
                <w:rFonts w:hint="default" w:ascii="Times New Roman" w:hAnsi="Times New Roman" w:eastAsia="仿宋" w:cs="Times New Roman"/>
                <w:spacing w:val="-1"/>
                <w:sz w:val="24"/>
                <w:szCs w:val="24"/>
              </w:rPr>
              <w:t>年</w:t>
            </w:r>
            <w:r>
              <w:rPr>
                <w:rFonts w:hint="default" w:ascii="Times New Roman" w:hAnsi="Times New Roman" w:eastAsia="仿宋" w:cs="Times New Roman"/>
                <w:spacing w:val="2"/>
                <w:sz w:val="24"/>
                <w:szCs w:val="24"/>
              </w:rPr>
              <w:t>底，人民币及</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z w:val="24"/>
                <w:szCs w:val="24"/>
              </w:rPr>
            </w:pPr>
            <w:r>
              <w:rPr>
                <w:rFonts w:hint="default" w:ascii="Times New Roman" w:hAnsi="Times New Roman" w:eastAsia="仿宋" w:cs="Times New Roman"/>
                <w:spacing w:val="2"/>
                <w:sz w:val="24"/>
                <w:szCs w:val="24"/>
              </w:rPr>
              <w:t>外币金额</w:t>
            </w:r>
          </w:p>
        </w:tc>
        <w:tc>
          <w:tcPr>
            <w:tcW w:w="1356"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hanging="119"/>
              <w:jc w:val="center"/>
              <w:textAlignment w:val="baseline"/>
              <w:rPr>
                <w:rFonts w:hint="default" w:ascii="Times New Roman" w:hAnsi="Times New Roman" w:cs="Times New Roman"/>
                <w:sz w:val="24"/>
                <w:szCs w:val="24"/>
              </w:rPr>
            </w:pPr>
            <w:r>
              <w:rPr>
                <w:rFonts w:hint="default" w:ascii="Times New Roman" w:hAnsi="Times New Roman" w:cs="Times New Roman"/>
                <w:b/>
                <w:bCs/>
                <w:spacing w:val="-6"/>
                <w:sz w:val="24"/>
                <w:szCs w:val="24"/>
                <w:lang w:eastAsia="zh-CN"/>
              </w:rPr>
              <w:t>海外仓</w:t>
            </w:r>
            <w:r>
              <w:rPr>
                <w:rFonts w:hint="default" w:ascii="Times New Roman" w:hAnsi="Times New Roman" w:cs="Times New Roman"/>
                <w:b/>
                <w:bCs/>
                <w:spacing w:val="-6"/>
                <w:sz w:val="24"/>
                <w:szCs w:val="24"/>
              </w:rPr>
              <w:t>面积</w:t>
            </w:r>
          </w:p>
        </w:tc>
        <w:tc>
          <w:tcPr>
            <w:tcW w:w="1575"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pacing w:val="-1"/>
                <w:sz w:val="24"/>
                <w:szCs w:val="24"/>
              </w:rPr>
            </w:pPr>
            <w:r>
              <w:rPr>
                <w:rFonts w:hint="default" w:ascii="Times New Roman" w:hAnsi="Times New Roman" w:eastAsia="仿宋" w:cs="Times New Roman"/>
                <w:spacing w:val="-1"/>
                <w:sz w:val="24"/>
                <w:szCs w:val="24"/>
              </w:rPr>
              <w:t>平方米及境外</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cs="Times New Roman"/>
                <w:sz w:val="24"/>
                <w:szCs w:val="24"/>
              </w:rPr>
            </w:pPr>
            <w:r>
              <w:rPr>
                <w:rFonts w:hint="default" w:ascii="Times New Roman" w:hAnsi="Times New Roman" w:eastAsia="仿宋" w:cs="Times New Roman"/>
                <w:spacing w:val="-1"/>
                <w:sz w:val="24"/>
                <w:szCs w:val="24"/>
              </w:rPr>
              <w:t>计算面积单位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45" w:hRule="atLeast"/>
        </w:trPr>
        <w:tc>
          <w:tcPr>
            <w:tcW w:w="2160" w:type="dxa"/>
            <w:vAlign w:val="top"/>
          </w:tcPr>
          <w:p>
            <w:pPr>
              <w:spacing w:line="397" w:lineRule="auto"/>
              <w:rPr>
                <w:rFonts w:hint="default" w:ascii="Times New Roman" w:hAnsi="Times New Roman" w:cs="Times New Roman"/>
                <w:sz w:val="21"/>
              </w:rPr>
            </w:pPr>
          </w:p>
          <w:p>
            <w:pPr>
              <w:pStyle w:val="4"/>
              <w:spacing w:before="78" w:line="220" w:lineRule="auto"/>
              <w:ind w:left="598"/>
              <w:rPr>
                <w:rFonts w:hint="default" w:ascii="Times New Roman" w:hAnsi="Times New Roman" w:cs="Times New Roman"/>
                <w:sz w:val="24"/>
                <w:szCs w:val="24"/>
              </w:rPr>
            </w:pPr>
            <w:r>
              <w:rPr>
                <w:rFonts w:hint="default" w:ascii="Times New Roman" w:hAnsi="Times New Roman" w:cs="Times New Roman"/>
                <w:b/>
                <w:bCs/>
                <w:spacing w:val="-5"/>
                <w:sz w:val="24"/>
                <w:szCs w:val="24"/>
              </w:rPr>
              <w:t>投资方式</w:t>
            </w:r>
          </w:p>
        </w:tc>
        <w:tc>
          <w:tcPr>
            <w:tcW w:w="1548" w:type="dxa"/>
            <w:vAlign w:val="center"/>
          </w:tcPr>
          <w:p>
            <w:pPr>
              <w:pStyle w:val="4"/>
              <w:spacing w:before="45" w:line="220" w:lineRule="auto"/>
              <w:ind w:left="142" w:right="146" w:firstLine="59"/>
              <w:jc w:val="center"/>
              <w:rPr>
                <w:rFonts w:hint="default" w:ascii="Times New Roman" w:hAnsi="Times New Roman" w:eastAsia="仿宋" w:cs="Times New Roman"/>
                <w:spacing w:val="-1"/>
                <w:sz w:val="24"/>
                <w:szCs w:val="24"/>
              </w:rPr>
            </w:pPr>
            <w:r>
              <w:rPr>
                <w:rFonts w:hint="default" w:ascii="Times New Roman" w:hAnsi="Times New Roman" w:eastAsia="仿宋" w:cs="Times New Roman"/>
                <w:spacing w:val="-1"/>
                <w:sz w:val="24"/>
                <w:szCs w:val="24"/>
              </w:rPr>
              <w:t>独资/合资/租赁/</w:t>
            </w:r>
            <w:r>
              <w:rPr>
                <w:rFonts w:hint="eastAsia" w:ascii="Times New Roman" w:hAnsi="Times New Roman" w:eastAsia="仿宋" w:cs="Times New Roman"/>
                <w:spacing w:val="-1"/>
                <w:sz w:val="24"/>
                <w:szCs w:val="24"/>
                <w:lang w:eastAsia="zh-CN"/>
              </w:rPr>
              <w:t>其他</w:t>
            </w:r>
          </w:p>
          <w:p>
            <w:pPr>
              <w:pStyle w:val="4"/>
              <w:spacing w:before="45" w:line="220" w:lineRule="auto"/>
              <w:ind w:left="142" w:right="146" w:firstLine="59"/>
              <w:jc w:val="center"/>
              <w:rPr>
                <w:rFonts w:hint="default" w:ascii="Times New Roman" w:hAnsi="Times New Roman" w:cs="Times New Roman"/>
                <w:sz w:val="24"/>
                <w:szCs w:val="24"/>
              </w:rPr>
            </w:pP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需说明</w:t>
            </w:r>
            <w:r>
              <w:rPr>
                <w:rFonts w:hint="default" w:ascii="Times New Roman" w:hAnsi="Times New Roman" w:eastAsia="仿宋" w:cs="Times New Roman"/>
                <w:spacing w:val="-1"/>
                <w:sz w:val="24"/>
                <w:szCs w:val="24"/>
                <w:lang w:eastAsia="zh-CN"/>
              </w:rPr>
              <w:t>）</w:t>
            </w:r>
          </w:p>
        </w:tc>
        <w:tc>
          <w:tcPr>
            <w:tcW w:w="1212" w:type="dxa"/>
            <w:vAlign w:val="center"/>
          </w:tcPr>
          <w:p>
            <w:pPr>
              <w:pStyle w:val="4"/>
              <w:spacing w:before="78" w:line="220"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服务</w:t>
            </w:r>
          </w:p>
          <w:p>
            <w:pPr>
              <w:pStyle w:val="4"/>
              <w:spacing w:before="78" w:line="220"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企业数</w:t>
            </w:r>
          </w:p>
        </w:tc>
        <w:tc>
          <w:tcPr>
            <w:tcW w:w="1752"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eastAsia="仿宋" w:cs="Times New Roman"/>
                <w:spacing w:val="-1"/>
                <w:sz w:val="24"/>
                <w:szCs w:val="24"/>
              </w:rPr>
            </w:pPr>
            <w:r>
              <w:rPr>
                <w:rFonts w:hint="default" w:ascii="Times New Roman" w:hAnsi="Times New Roman" w:eastAsia="仿宋" w:cs="Times New Roman"/>
                <w:spacing w:val="-1"/>
                <w:sz w:val="24"/>
                <w:szCs w:val="24"/>
              </w:rPr>
              <w:t>XX家</w:t>
            </w:r>
            <w:r>
              <w:rPr>
                <w:rFonts w:hint="default"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含陕西</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center"/>
              <w:textAlignment w:val="baseline"/>
              <w:rPr>
                <w:rFonts w:hint="default" w:ascii="Times New Roman" w:hAnsi="Times New Roman" w:cs="Times New Roman"/>
                <w:sz w:val="24"/>
                <w:szCs w:val="24"/>
              </w:rPr>
            </w:pPr>
            <w:r>
              <w:rPr>
                <w:rFonts w:hint="default" w:ascii="Times New Roman" w:hAnsi="Times New Roman" w:eastAsia="仿宋" w:cs="Times New Roman"/>
                <w:spacing w:val="-1"/>
                <w:sz w:val="24"/>
                <w:szCs w:val="24"/>
              </w:rPr>
              <w:t>企业X家</w:t>
            </w:r>
            <w:r>
              <w:rPr>
                <w:rFonts w:hint="default" w:ascii="Times New Roman" w:hAnsi="Times New Roman" w:eastAsia="仿宋" w:cs="Times New Roman"/>
                <w:spacing w:val="-1"/>
                <w:sz w:val="24"/>
                <w:szCs w:val="24"/>
                <w:lang w:eastAsia="zh-CN"/>
              </w:rPr>
              <w:t>）</w:t>
            </w:r>
          </w:p>
        </w:tc>
        <w:tc>
          <w:tcPr>
            <w:tcW w:w="1356" w:type="dxa"/>
            <w:vAlign w:val="center"/>
          </w:tcPr>
          <w:p>
            <w:pPr>
              <w:pStyle w:val="4"/>
              <w:spacing w:before="78" w:line="220" w:lineRule="auto"/>
              <w:jc w:val="center"/>
              <w:rPr>
                <w:rFonts w:hint="default" w:ascii="Times New Roman" w:hAnsi="Times New Roman" w:cs="Times New Roman"/>
                <w:b/>
                <w:bCs/>
                <w:spacing w:val="-5"/>
                <w:sz w:val="24"/>
                <w:szCs w:val="24"/>
                <w:lang w:val="en-US" w:eastAsia="zh-CN"/>
              </w:rPr>
            </w:pPr>
            <w:r>
              <w:rPr>
                <w:rFonts w:hint="default" w:ascii="Times New Roman" w:hAnsi="Times New Roman" w:cs="Times New Roman"/>
                <w:b/>
                <w:bCs/>
                <w:spacing w:val="-5"/>
                <w:sz w:val="24"/>
                <w:szCs w:val="24"/>
                <w:lang w:val="en-US" w:eastAsia="zh-CN"/>
              </w:rPr>
              <w:t>海外仓</w:t>
            </w:r>
          </w:p>
          <w:p>
            <w:pPr>
              <w:pStyle w:val="4"/>
              <w:spacing w:before="78" w:line="220"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lang w:val="en-US" w:eastAsia="zh-CN"/>
              </w:rPr>
              <w:t>服务收入</w:t>
            </w:r>
          </w:p>
        </w:tc>
        <w:tc>
          <w:tcPr>
            <w:tcW w:w="1575" w:type="dxa"/>
            <w:vAlign w:val="center"/>
          </w:tcPr>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spacing w:val="2"/>
                <w:sz w:val="24"/>
                <w:szCs w:val="24"/>
                <w:lang w:val="en-US" w:eastAsia="zh-CN"/>
              </w:rPr>
              <w:t>2024</w:t>
            </w:r>
            <w:r>
              <w:rPr>
                <w:rFonts w:hint="default" w:ascii="Times New Roman" w:hAnsi="Times New Roman" w:cs="Times New Roman"/>
                <w:spacing w:val="2"/>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atLeast"/>
        </w:trPr>
        <w:tc>
          <w:tcPr>
            <w:tcW w:w="2160" w:type="dxa"/>
            <w:vAlign w:val="top"/>
          </w:tcPr>
          <w:p>
            <w:pPr>
              <w:pStyle w:val="4"/>
              <w:spacing w:before="257" w:line="219" w:lineRule="auto"/>
              <w:ind w:left="358"/>
              <w:rPr>
                <w:rFonts w:hint="default" w:ascii="Times New Roman" w:hAnsi="Times New Roman" w:cs="Times New Roman"/>
                <w:sz w:val="24"/>
                <w:szCs w:val="24"/>
              </w:rPr>
            </w:pPr>
            <w:r>
              <w:rPr>
                <w:rFonts w:hint="default" w:ascii="Times New Roman" w:hAnsi="Times New Roman" w:cs="Times New Roman"/>
                <w:b/>
                <w:bCs/>
                <w:sz w:val="24"/>
                <w:szCs w:val="24"/>
              </w:rPr>
              <w:t>主要仓储货品</w:t>
            </w:r>
          </w:p>
        </w:tc>
        <w:tc>
          <w:tcPr>
            <w:tcW w:w="1548" w:type="dxa"/>
            <w:vAlign w:val="top"/>
          </w:tcPr>
          <w:p>
            <w:pPr>
              <w:rPr>
                <w:rFonts w:hint="default" w:ascii="Times New Roman" w:hAnsi="Times New Roman" w:cs="Times New Roman"/>
                <w:sz w:val="21"/>
              </w:rPr>
            </w:pPr>
          </w:p>
        </w:tc>
        <w:tc>
          <w:tcPr>
            <w:tcW w:w="1212" w:type="dxa"/>
            <w:vAlign w:val="top"/>
          </w:tcPr>
          <w:p>
            <w:pPr>
              <w:pStyle w:val="4"/>
              <w:spacing w:before="109" w:line="220" w:lineRule="auto"/>
              <w:ind w:left="227"/>
              <w:rPr>
                <w:rFonts w:hint="default" w:ascii="Times New Roman" w:hAnsi="Times New Roman" w:cs="Times New Roman"/>
                <w:sz w:val="24"/>
                <w:szCs w:val="24"/>
              </w:rPr>
            </w:pPr>
            <w:r>
              <w:rPr>
                <w:rFonts w:hint="default" w:ascii="Times New Roman" w:hAnsi="Times New Roman" w:cs="Times New Roman"/>
                <w:b/>
                <w:bCs/>
                <w:spacing w:val="-5"/>
                <w:sz w:val="24"/>
                <w:szCs w:val="24"/>
              </w:rPr>
              <w:t>海外仓</w:t>
            </w:r>
          </w:p>
          <w:p>
            <w:pPr>
              <w:pStyle w:val="4"/>
              <w:spacing w:before="13" w:line="219" w:lineRule="auto"/>
              <w:ind w:left="227"/>
              <w:rPr>
                <w:rFonts w:hint="default" w:ascii="Times New Roman" w:hAnsi="Times New Roman" w:cs="Times New Roman"/>
                <w:sz w:val="24"/>
                <w:szCs w:val="24"/>
              </w:rPr>
            </w:pPr>
            <w:r>
              <w:rPr>
                <w:rFonts w:hint="default" w:ascii="Times New Roman" w:hAnsi="Times New Roman" w:cs="Times New Roman"/>
                <w:b/>
                <w:bCs/>
                <w:spacing w:val="-2"/>
                <w:sz w:val="24"/>
                <w:szCs w:val="24"/>
              </w:rPr>
              <w:t>员工数</w:t>
            </w:r>
          </w:p>
        </w:tc>
        <w:tc>
          <w:tcPr>
            <w:tcW w:w="1752" w:type="dxa"/>
            <w:vAlign w:val="top"/>
          </w:tcPr>
          <w:p>
            <w:pPr>
              <w:rPr>
                <w:rFonts w:hint="default" w:ascii="Times New Roman" w:hAnsi="Times New Roman" w:cs="Times New Roman"/>
                <w:sz w:val="21"/>
              </w:rPr>
            </w:pPr>
          </w:p>
        </w:tc>
        <w:tc>
          <w:tcPr>
            <w:tcW w:w="1356" w:type="dxa"/>
            <w:vAlign w:val="top"/>
          </w:tcPr>
          <w:p>
            <w:pPr>
              <w:pStyle w:val="4"/>
              <w:spacing w:before="257" w:line="219" w:lineRule="auto"/>
              <w:ind w:left="260"/>
              <w:rPr>
                <w:rFonts w:hint="default" w:ascii="Times New Roman" w:hAnsi="Times New Roman" w:cs="Times New Roman"/>
                <w:sz w:val="24"/>
                <w:szCs w:val="24"/>
              </w:rPr>
            </w:pPr>
            <w:r>
              <w:rPr>
                <w:rFonts w:hint="default" w:ascii="Times New Roman" w:hAnsi="Times New Roman" w:cs="Times New Roman"/>
                <w:b/>
                <w:bCs/>
                <w:spacing w:val="-5"/>
                <w:sz w:val="24"/>
                <w:szCs w:val="24"/>
              </w:rPr>
              <w:t>仓储货值</w:t>
            </w:r>
          </w:p>
        </w:tc>
        <w:tc>
          <w:tcPr>
            <w:tcW w:w="1575" w:type="dxa"/>
            <w:vAlign w:val="top"/>
          </w:tcPr>
          <w:p>
            <w:pPr>
              <w:pStyle w:val="4"/>
              <w:spacing w:before="262" w:line="219" w:lineRule="auto"/>
              <w:ind w:left="489"/>
              <w:rPr>
                <w:rFonts w:hint="default" w:ascii="Times New Roman" w:hAnsi="Times New Roman" w:cs="Times New Roman"/>
                <w:sz w:val="24"/>
                <w:szCs w:val="24"/>
              </w:rPr>
            </w:pPr>
            <w:r>
              <w:rPr>
                <w:rFonts w:hint="default" w:ascii="Times New Roman" w:hAnsi="Times New Roman" w:cs="Times New Roman"/>
                <w:spacing w:val="2"/>
                <w:sz w:val="24"/>
                <w:szCs w:val="24"/>
              </w:rPr>
              <w:t>202</w:t>
            </w:r>
            <w:r>
              <w:rPr>
                <w:rFonts w:hint="default" w:ascii="Times New Roman" w:hAnsi="Times New Roman" w:cs="Times New Roman"/>
                <w:spacing w:val="2"/>
                <w:sz w:val="24"/>
                <w:szCs w:val="24"/>
                <w:lang w:val="en-US" w:eastAsia="zh-CN"/>
              </w:rPr>
              <w:t>4</w:t>
            </w:r>
            <w:r>
              <w:rPr>
                <w:rFonts w:hint="default" w:ascii="Times New Roman" w:hAnsi="Times New Roman" w:cs="Times New Roman"/>
                <w:spacing w:val="2"/>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9" w:hRule="atLeast"/>
        </w:trPr>
        <w:tc>
          <w:tcPr>
            <w:tcW w:w="2160" w:type="dxa"/>
            <w:vAlign w:val="top"/>
          </w:tcPr>
          <w:p>
            <w:pPr>
              <w:pStyle w:val="4"/>
              <w:spacing w:before="90" w:line="248" w:lineRule="auto"/>
              <w:ind w:left="118" w:right="95"/>
              <w:rPr>
                <w:rFonts w:hint="default" w:ascii="Times New Roman" w:hAnsi="Times New Roman" w:cs="Times New Roman"/>
                <w:sz w:val="24"/>
                <w:szCs w:val="24"/>
              </w:rPr>
            </w:pPr>
            <w:r>
              <w:rPr>
                <w:rFonts w:hint="default" w:ascii="Times New Roman" w:hAnsi="Times New Roman" w:cs="Times New Roman"/>
                <w:b/>
                <w:bCs/>
                <w:spacing w:val="-3"/>
                <w:sz w:val="24"/>
                <w:szCs w:val="24"/>
              </w:rPr>
              <w:t>申报企业与公共海</w:t>
            </w:r>
            <w:r>
              <w:rPr>
                <w:rFonts w:hint="default" w:ascii="Times New Roman" w:hAnsi="Times New Roman" w:cs="Times New Roman"/>
                <w:b/>
                <w:bCs/>
                <w:spacing w:val="-1"/>
                <w:sz w:val="24"/>
                <w:szCs w:val="24"/>
              </w:rPr>
              <w:t>外仓股权关系说明</w:t>
            </w:r>
          </w:p>
        </w:tc>
        <w:tc>
          <w:tcPr>
            <w:tcW w:w="7443" w:type="dxa"/>
            <w:gridSpan w:val="5"/>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9" w:hRule="atLeast"/>
        </w:trPr>
        <w:tc>
          <w:tcPr>
            <w:tcW w:w="2160" w:type="dxa"/>
            <w:vAlign w:val="top"/>
          </w:tcPr>
          <w:p>
            <w:pPr>
              <w:pStyle w:val="4"/>
              <w:spacing w:before="241" w:line="220" w:lineRule="auto"/>
              <w:ind w:left="478"/>
              <w:rPr>
                <w:rFonts w:hint="default" w:ascii="Times New Roman" w:hAnsi="Times New Roman" w:cs="Times New Roman"/>
                <w:sz w:val="24"/>
                <w:szCs w:val="24"/>
              </w:rPr>
            </w:pPr>
            <w:r>
              <w:rPr>
                <w:rFonts w:hint="default" w:ascii="Times New Roman" w:hAnsi="Times New Roman" w:cs="Times New Roman"/>
                <w:b/>
                <w:bCs/>
                <w:spacing w:val="-4"/>
                <w:sz w:val="24"/>
                <w:szCs w:val="24"/>
              </w:rPr>
              <w:t>海外仓功能</w:t>
            </w:r>
          </w:p>
          <w:p>
            <w:pPr>
              <w:pStyle w:val="4"/>
              <w:spacing w:before="13" w:line="220" w:lineRule="auto"/>
              <w:ind w:left="358"/>
              <w:rPr>
                <w:rFonts w:hint="default" w:ascii="Times New Roman" w:hAnsi="Times New Roman" w:cs="Times New Roman"/>
                <w:sz w:val="24"/>
                <w:szCs w:val="24"/>
              </w:rPr>
            </w:pPr>
            <w:r>
              <w:rPr>
                <w:rFonts w:hint="eastAsia" w:ascii="Times New Roman" w:hAnsi="Times New Roman" w:cs="Times New Roman"/>
                <w:b/>
                <w:bCs/>
                <w:spacing w:val="4"/>
                <w:sz w:val="24"/>
                <w:szCs w:val="24"/>
                <w:lang w:eastAsia="zh-CN"/>
              </w:rPr>
              <w:t>（</w:t>
            </w:r>
            <w:r>
              <w:rPr>
                <w:rFonts w:hint="default" w:ascii="Times New Roman" w:hAnsi="Times New Roman" w:cs="Times New Roman"/>
                <w:b/>
                <w:bCs/>
                <w:spacing w:val="4"/>
                <w:sz w:val="24"/>
                <w:szCs w:val="24"/>
              </w:rPr>
              <w:t>勾选或填写</w:t>
            </w:r>
            <w:r>
              <w:rPr>
                <w:rFonts w:hint="eastAsia" w:ascii="Times New Roman" w:hAnsi="Times New Roman" w:cs="Times New Roman"/>
                <w:b/>
                <w:bCs/>
                <w:spacing w:val="4"/>
                <w:sz w:val="24"/>
                <w:szCs w:val="24"/>
                <w:lang w:eastAsia="zh-CN"/>
              </w:rPr>
              <w:t>）</w:t>
            </w:r>
          </w:p>
        </w:tc>
        <w:tc>
          <w:tcPr>
            <w:tcW w:w="7443" w:type="dxa"/>
            <w:gridSpan w:val="5"/>
            <w:vAlign w:val="top"/>
          </w:tcPr>
          <w:p>
            <w:pPr>
              <w:pStyle w:val="4"/>
              <w:spacing w:before="82" w:line="219" w:lineRule="auto"/>
              <w:ind w:left="82"/>
              <w:rPr>
                <w:rFonts w:hint="default" w:ascii="Times New Roman" w:hAnsi="Times New Roman" w:cs="Times New Roman"/>
                <w:sz w:val="24"/>
                <w:szCs w:val="24"/>
              </w:rPr>
            </w:pPr>
            <w:r>
              <w:rPr>
                <w:rFonts w:hint="default" w:ascii="Times New Roman" w:hAnsi="Times New Roman" w:cs="Times New Roman"/>
                <w:sz w:val="24"/>
                <w:szCs w:val="24"/>
              </w:rPr>
              <w:t>○仓储物流通关○营销展示推广○入库分拣○本地配送○境外保税</w:t>
            </w:r>
          </w:p>
          <w:p>
            <w:pPr>
              <w:pStyle w:val="4"/>
              <w:spacing w:before="82" w:line="219" w:lineRule="auto"/>
              <w:ind w:left="82"/>
              <w:rPr>
                <w:rFonts w:hint="default" w:ascii="Times New Roman" w:hAnsi="Times New Roman" w:cs="Times New Roman"/>
                <w:sz w:val="24"/>
                <w:szCs w:val="24"/>
              </w:rPr>
            </w:pPr>
            <w:r>
              <w:rPr>
                <w:rFonts w:hint="default" w:ascii="Times New Roman" w:hAnsi="Times New Roman" w:cs="Times New Roman"/>
                <w:spacing w:val="2"/>
                <w:position w:val="-1"/>
                <w:sz w:val="24"/>
                <w:szCs w:val="24"/>
              </w:rPr>
              <w:t>○退换货管理○售后服务○</w:t>
            </w:r>
            <w:r>
              <w:rPr>
                <w:rFonts w:hint="default" w:ascii="Times New Roman" w:hAnsi="Times New Roman" w:cs="Times New Roman"/>
                <w:spacing w:val="2"/>
                <w:sz w:val="24"/>
                <w:szCs w:val="24"/>
              </w:rPr>
              <w:t>金融保险○</w:t>
            </w:r>
            <w:r>
              <w:rPr>
                <w:rFonts w:hint="default" w:ascii="Times New Roman" w:hAnsi="Times New Roman" w:cs="Times New Roman"/>
                <w:spacing w:val="1"/>
                <w:sz w:val="24"/>
                <w:szCs w:val="24"/>
              </w:rPr>
              <w:t>合规咨询○信息化数</w:t>
            </w:r>
            <w:r>
              <w:rPr>
                <w:rFonts w:hint="default" w:ascii="Times New Roman" w:hAnsi="Times New Roman" w:cs="Times New Roman"/>
                <w:sz w:val="24"/>
                <w:szCs w:val="24"/>
              </w:rPr>
              <w:t>据服务</w:t>
            </w:r>
          </w:p>
          <w:p>
            <w:pPr>
              <w:pStyle w:val="4"/>
              <w:spacing w:before="82" w:line="219" w:lineRule="auto"/>
              <w:ind w:left="82"/>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rPr>
              <w:t>○其他：</w:t>
            </w:r>
            <w:r>
              <w:rPr>
                <w:rFonts w:hint="eastAsia" w:ascii="Times New Roman" w:hAnsi="Times New Roman" w:cs="Times New Roman"/>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1" w:hRule="atLeast"/>
        </w:trPr>
        <w:tc>
          <w:tcPr>
            <w:tcW w:w="2160" w:type="dxa"/>
            <w:vAlign w:val="top"/>
          </w:tcPr>
          <w:p>
            <w:pPr>
              <w:pStyle w:val="4"/>
              <w:spacing w:before="161" w:line="235" w:lineRule="auto"/>
              <w:ind w:left="597" w:right="455" w:hanging="119"/>
              <w:rPr>
                <w:rFonts w:hint="default" w:ascii="Times New Roman" w:hAnsi="Times New Roman" w:cs="Times New Roman"/>
                <w:sz w:val="24"/>
                <w:szCs w:val="24"/>
              </w:rPr>
            </w:pPr>
            <w:r>
              <w:rPr>
                <w:rFonts w:hint="default" w:ascii="Times New Roman" w:hAnsi="Times New Roman" w:cs="Times New Roman"/>
                <w:b/>
                <w:bCs/>
                <w:spacing w:val="1"/>
                <w:sz w:val="24"/>
                <w:szCs w:val="24"/>
              </w:rPr>
              <w:t>信息化平台</w:t>
            </w:r>
            <w:r>
              <w:rPr>
                <w:rFonts w:hint="default" w:ascii="Times New Roman" w:hAnsi="Times New Roman" w:cs="Times New Roman"/>
                <w:sz w:val="24"/>
                <w:szCs w:val="24"/>
              </w:rPr>
              <w:t xml:space="preserve"> </w:t>
            </w:r>
            <w:r>
              <w:rPr>
                <w:rFonts w:hint="default" w:ascii="Times New Roman" w:hAnsi="Times New Roman" w:cs="Times New Roman"/>
                <w:b/>
                <w:bCs/>
                <w:spacing w:val="-6"/>
                <w:sz w:val="24"/>
                <w:szCs w:val="24"/>
              </w:rPr>
              <w:t>系统功能</w:t>
            </w:r>
          </w:p>
        </w:tc>
        <w:tc>
          <w:tcPr>
            <w:tcW w:w="7443" w:type="dxa"/>
            <w:gridSpan w:val="5"/>
            <w:vAlign w:val="top"/>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left"/>
              <w:textAlignment w:val="baseline"/>
              <w:rPr>
                <w:rFonts w:hint="default" w:ascii="Times New Roman" w:hAnsi="Times New Roman" w:eastAsia="仿宋" w:cs="Times New Roman"/>
                <w:spacing w:val="2"/>
                <w:sz w:val="24"/>
                <w:szCs w:val="24"/>
                <w:u w:val="single"/>
                <w:lang w:val="en-US" w:eastAsia="zh-CN"/>
              </w:rPr>
            </w:pPr>
            <w:r>
              <w:rPr>
                <w:rFonts w:hint="default" w:ascii="Times New Roman" w:hAnsi="Times New Roman" w:eastAsia="仿宋" w:cs="Times New Roman"/>
                <w:spacing w:val="2"/>
                <w:sz w:val="24"/>
                <w:szCs w:val="24"/>
              </w:rPr>
              <w:t>例</w:t>
            </w:r>
            <w:r>
              <w:rPr>
                <w:rFonts w:hint="default" w:ascii="Times New Roman" w:hAnsi="Times New Roman" w:eastAsia="仿宋" w:cs="Times New Roman"/>
                <w:spacing w:val="2"/>
                <w:sz w:val="24"/>
                <w:szCs w:val="24"/>
                <w:lang w:eastAsia="zh-CN"/>
              </w:rPr>
              <w:t>：</w:t>
            </w:r>
            <w:r>
              <w:rPr>
                <w:rFonts w:hint="default" w:ascii="Times New Roman" w:hAnsi="Times New Roman" w:eastAsia="仿宋" w:cs="Times New Roman"/>
                <w:spacing w:val="2"/>
                <w:sz w:val="24"/>
                <w:szCs w:val="24"/>
              </w:rPr>
              <w:t>客户、产品、出入库、订单、库存查询管理，金融支付，报关报检，API对接，增值服务，</w:t>
            </w:r>
            <w:r>
              <w:rPr>
                <w:rFonts w:hint="eastAsia" w:ascii="Times New Roman" w:hAnsi="Times New Roman" w:eastAsia="仿宋" w:cs="Times New Roman"/>
                <w:spacing w:val="2"/>
                <w:sz w:val="24"/>
                <w:szCs w:val="24"/>
                <w:lang w:eastAsia="zh-CN"/>
              </w:rPr>
              <w:t>其他</w:t>
            </w:r>
            <w:r>
              <w:rPr>
                <w:rFonts w:hint="default" w:ascii="Times New Roman" w:hAnsi="Times New Roman" w:eastAsia="仿宋" w:cs="Times New Roman"/>
                <w:spacing w:val="2"/>
                <w:sz w:val="24"/>
                <w:szCs w:val="24"/>
              </w:rPr>
              <w:t>：</w:t>
            </w:r>
            <w:r>
              <w:rPr>
                <w:rFonts w:hint="eastAsia" w:ascii="Times New Roman" w:hAnsi="Times New Roman" w:eastAsia="仿宋" w:cs="Times New Roman"/>
                <w:spacing w:val="2"/>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4" w:hRule="atLeast"/>
        </w:trPr>
        <w:tc>
          <w:tcPr>
            <w:tcW w:w="2160" w:type="dxa"/>
            <w:vAlign w:val="center"/>
          </w:tcPr>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4"/>
                <w:sz w:val="24"/>
                <w:szCs w:val="24"/>
              </w:rPr>
              <w:t>材料真实性承诺</w:t>
            </w:r>
          </w:p>
        </w:tc>
        <w:tc>
          <w:tcPr>
            <w:tcW w:w="7443" w:type="dxa"/>
            <w:gridSpan w:val="5"/>
            <w:vAlign w:val="top"/>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 w:firstLineChars="2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申报内容及相关证明材料真实完整有效、原件一致，无侵权、无违反法律法规行为等内容，自愿接受项目评审机构的抽查核实。若有虚报作假行为，根据守信联合激励和失信联合惩戒制度，接受政府部门根据失信行为等级对本申报主体及法人的信用联合惩戒措施。</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2684" w:firstLineChars="11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企业法定代表人签字：</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904" w:firstLineChars="16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企业盖章：</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jc w:val="left"/>
              <w:textAlignment w:val="baseline"/>
              <w:rPr>
                <w:rFonts w:hint="default" w:ascii="Times New Roman" w:hAnsi="Times New Roman" w:eastAsia="仿宋" w:cs="Times New Roman"/>
                <w:spacing w:val="2"/>
                <w:sz w:val="24"/>
                <w:szCs w:val="24"/>
                <w:lang w:val="en-US" w:eastAsia="zh-CN"/>
              </w:rPr>
            </w:pPr>
            <w:r>
              <w:rPr>
                <w:rFonts w:hint="default" w:ascii="Times New Roman" w:hAnsi="Times New Roman" w:eastAsia="仿宋" w:cs="Times New Roman"/>
                <w:spacing w:val="2"/>
                <w:sz w:val="24"/>
                <w:szCs w:val="24"/>
                <w:lang w:val="en-US" w:eastAsia="zh-CN"/>
              </w:rPr>
              <w:t xml:space="preserve">                                  2025年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58" w:hRule="atLeast"/>
        </w:trPr>
        <w:tc>
          <w:tcPr>
            <w:tcW w:w="2160"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720" w:right="113" w:hanging="601"/>
              <w:jc w:val="center"/>
              <w:textAlignment w:val="baseline"/>
              <w:rPr>
                <w:rFonts w:hint="default" w:ascii="Times New Roman" w:hAnsi="Times New Roman" w:cs="Times New Roman"/>
                <w:b/>
                <w:bCs/>
                <w:spacing w:val="-3"/>
                <w:sz w:val="24"/>
                <w:szCs w:val="24"/>
              </w:rPr>
            </w:pPr>
            <w:r>
              <w:rPr>
                <w:rFonts w:hint="default" w:ascii="Times New Roman" w:hAnsi="Times New Roman" w:cs="Times New Roman"/>
                <w:b/>
                <w:bCs/>
                <w:spacing w:val="-2"/>
                <w:sz w:val="24"/>
                <w:szCs w:val="24"/>
              </w:rPr>
              <w:t>市</w:t>
            </w:r>
            <w:r>
              <w:rPr>
                <w:rFonts w:hint="default" w:ascii="Times New Roman" w:hAnsi="Times New Roman" w:cs="Times New Roman"/>
                <w:b/>
                <w:bCs/>
                <w:spacing w:val="-3"/>
                <w:sz w:val="24"/>
                <w:szCs w:val="24"/>
              </w:rPr>
              <w:t>级商务主管</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720" w:right="113" w:hanging="601"/>
              <w:jc w:val="center"/>
              <w:textAlignment w:val="baseline"/>
              <w:rPr>
                <w:rFonts w:hint="default" w:ascii="Times New Roman" w:hAnsi="Times New Roman" w:cs="Times New Roman"/>
                <w:sz w:val="24"/>
                <w:szCs w:val="24"/>
              </w:rPr>
            </w:pPr>
            <w:r>
              <w:rPr>
                <w:rFonts w:hint="default" w:ascii="Times New Roman" w:hAnsi="Times New Roman" w:cs="Times New Roman"/>
                <w:b/>
                <w:bCs/>
                <w:spacing w:val="-3"/>
                <w:sz w:val="24"/>
                <w:szCs w:val="24"/>
              </w:rPr>
              <w:t>部门初审意见</w:t>
            </w:r>
          </w:p>
        </w:tc>
        <w:tc>
          <w:tcPr>
            <w:tcW w:w="7443" w:type="dxa"/>
            <w:gridSpan w:val="5"/>
            <w:vAlign w:val="top"/>
          </w:tcPr>
          <w:p>
            <w:pPr>
              <w:spacing w:line="253" w:lineRule="auto"/>
              <w:rPr>
                <w:rFonts w:hint="default" w:ascii="Times New Roman" w:hAnsi="Times New Roman" w:cs="Times New Roman"/>
                <w:sz w:val="21"/>
              </w:rPr>
            </w:pPr>
          </w:p>
          <w:p>
            <w:pPr>
              <w:spacing w:line="253" w:lineRule="auto"/>
              <w:rPr>
                <w:rFonts w:hint="default" w:ascii="Times New Roman" w:hAnsi="Times New Roman" w:cs="Times New Roman"/>
                <w:sz w:val="21"/>
              </w:rPr>
            </w:pPr>
          </w:p>
          <w:p>
            <w:pPr>
              <w:spacing w:line="253" w:lineRule="auto"/>
              <w:rPr>
                <w:rFonts w:hint="default" w:ascii="Times New Roman" w:hAnsi="Times New Roman" w:cs="Times New Roman"/>
                <w:sz w:val="21"/>
              </w:rPr>
            </w:pPr>
          </w:p>
          <w:p>
            <w:pPr>
              <w:spacing w:line="253" w:lineRule="auto"/>
              <w:rPr>
                <w:rFonts w:hint="default" w:ascii="Times New Roman" w:hAnsi="Times New Roman" w:cs="Times New Roman"/>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0" w:firstLineChars="2000"/>
              <w:jc w:val="left"/>
              <w:textAlignment w:val="baseline"/>
              <w:rPr>
                <w:rFonts w:hint="default" w:ascii="Times New Roman" w:hAnsi="Times New Roman" w:eastAsia="仿宋" w:cs="Times New Roman"/>
                <w:spacing w:val="2"/>
                <w:sz w:val="24"/>
                <w:szCs w:val="24"/>
              </w:rPr>
            </w:pPr>
            <w:r>
              <w:rPr>
                <w:rFonts w:hint="eastAsia" w:ascii="Times New Roman" w:hAnsi="Times New Roman" w:eastAsia="仿宋" w:cs="Times New Roman"/>
                <w:spacing w:val="2"/>
                <w:sz w:val="24"/>
                <w:szCs w:val="24"/>
                <w:lang w:eastAsia="zh-CN"/>
              </w:rPr>
              <w:t>（</w:t>
            </w:r>
            <w:r>
              <w:rPr>
                <w:rFonts w:hint="default" w:ascii="Times New Roman" w:hAnsi="Times New Roman" w:eastAsia="仿宋" w:cs="Times New Roman"/>
                <w:spacing w:val="2"/>
                <w:sz w:val="24"/>
                <w:szCs w:val="24"/>
              </w:rPr>
              <w:t>盖章</w:t>
            </w:r>
            <w:r>
              <w:rPr>
                <w:rFonts w:hint="eastAsia" w:ascii="Times New Roman" w:hAnsi="Times New Roman" w:eastAsia="仿宋" w:cs="Times New Roman"/>
                <w:spacing w:val="2"/>
                <w:sz w:val="24"/>
                <w:szCs w:val="24"/>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right="0" w:firstLine="2684" w:firstLineChars="1100"/>
              <w:jc w:val="left"/>
              <w:textAlignment w:val="baseline"/>
              <w:rPr>
                <w:rFonts w:hint="default" w:ascii="Times New Roman" w:hAnsi="Times New Roman" w:cs="Times New Roman"/>
                <w:sz w:val="24"/>
                <w:szCs w:val="24"/>
              </w:rPr>
            </w:pPr>
            <w:r>
              <w:rPr>
                <w:rFonts w:hint="default" w:ascii="Times New Roman" w:hAnsi="Times New Roman" w:eastAsia="仿宋" w:cs="Times New Roman"/>
                <w:spacing w:val="2"/>
                <w:sz w:val="24"/>
                <w:szCs w:val="24"/>
              </w:rPr>
              <w:t>联系人：          电话：</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501"/>
        <w:textAlignment w:val="baseline"/>
        <w:rPr>
          <w:rFonts w:hint="default" w:ascii="Times New Roman" w:hAnsi="Times New Roman" w:eastAsia="宋体" w:cs="Times New Roman"/>
          <w:sz w:val="44"/>
          <w:szCs w:val="44"/>
        </w:rPr>
      </w:pPr>
      <w:r>
        <w:rPr>
          <w:rFonts w:hint="default" w:ascii="Times New Roman" w:hAnsi="Times New Roman" w:eastAsia="方正小标宋简体" w:cs="Times New Roman"/>
          <w:b w:val="0"/>
          <w:bCs w:val="0"/>
          <w:spacing w:val="-8"/>
          <w:sz w:val="44"/>
          <w:szCs w:val="44"/>
        </w:rPr>
        <w:t>省级外贸综合服务企业认定申请表</w:t>
      </w:r>
    </w:p>
    <w:tbl>
      <w:tblPr>
        <w:tblStyle w:val="5"/>
        <w:tblpPr w:leftFromText="180" w:rightFromText="180" w:vertAnchor="text" w:horzAnchor="page" w:tblpX="1365" w:tblpY="67"/>
        <w:tblOverlap w:val="never"/>
        <w:tblW w:w="9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7"/>
        <w:gridCol w:w="1437"/>
        <w:gridCol w:w="1608"/>
        <w:gridCol w:w="1110"/>
        <w:gridCol w:w="1470"/>
        <w:gridCol w:w="1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 w:hRule="atLeast"/>
        </w:trPr>
        <w:tc>
          <w:tcPr>
            <w:tcW w:w="1827"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企业名称</w:t>
            </w:r>
          </w:p>
        </w:tc>
        <w:tc>
          <w:tcPr>
            <w:tcW w:w="4155" w:type="dxa"/>
            <w:gridSpan w:val="3"/>
            <w:vAlign w:val="top"/>
          </w:tcPr>
          <w:p>
            <w:pPr>
              <w:rPr>
                <w:rFonts w:hint="default" w:ascii="Times New Roman" w:hAnsi="Times New Roman" w:cs="Times New Roman"/>
                <w:sz w:val="21"/>
              </w:rPr>
            </w:pPr>
          </w:p>
        </w:tc>
        <w:tc>
          <w:tcPr>
            <w:tcW w:w="1470"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法定代表人</w:t>
            </w:r>
          </w:p>
        </w:tc>
        <w:tc>
          <w:tcPr>
            <w:tcW w:w="1891"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6" w:hRule="atLeast"/>
        </w:trPr>
        <w:tc>
          <w:tcPr>
            <w:tcW w:w="1827"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注册地址</w:t>
            </w:r>
          </w:p>
        </w:tc>
        <w:tc>
          <w:tcPr>
            <w:tcW w:w="4155" w:type="dxa"/>
            <w:gridSpan w:val="3"/>
            <w:vAlign w:val="top"/>
          </w:tcPr>
          <w:p>
            <w:pPr>
              <w:rPr>
                <w:rFonts w:hint="default" w:ascii="Times New Roman" w:hAnsi="Times New Roman" w:cs="Times New Roman"/>
                <w:sz w:val="21"/>
              </w:rPr>
            </w:pPr>
          </w:p>
        </w:tc>
        <w:tc>
          <w:tcPr>
            <w:tcW w:w="1470"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设立时间</w:t>
            </w:r>
          </w:p>
        </w:tc>
        <w:tc>
          <w:tcPr>
            <w:tcW w:w="1891"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 w:hRule="atLeast"/>
        </w:trPr>
        <w:tc>
          <w:tcPr>
            <w:tcW w:w="1827"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经办联系人</w:t>
            </w:r>
          </w:p>
        </w:tc>
        <w:tc>
          <w:tcPr>
            <w:tcW w:w="3045" w:type="dxa"/>
            <w:gridSpan w:val="2"/>
            <w:vAlign w:val="top"/>
          </w:tcPr>
          <w:p>
            <w:pPr>
              <w:rPr>
                <w:rFonts w:hint="default" w:ascii="Times New Roman" w:hAnsi="Times New Roman" w:cs="Times New Roman"/>
                <w:sz w:val="21"/>
              </w:rPr>
            </w:pPr>
          </w:p>
        </w:tc>
        <w:tc>
          <w:tcPr>
            <w:tcW w:w="1110" w:type="dxa"/>
            <w:vAlign w:val="top"/>
          </w:tcPr>
          <w:p>
            <w:pPr>
              <w:pStyle w:val="4"/>
              <w:spacing w:before="128" w:line="219" w:lineRule="auto"/>
              <w:ind w:left="256"/>
              <w:rPr>
                <w:rFonts w:hint="default" w:ascii="Times New Roman" w:hAnsi="Times New Roman" w:cs="Times New Roman"/>
                <w:sz w:val="24"/>
                <w:szCs w:val="24"/>
              </w:rPr>
            </w:pPr>
            <w:r>
              <w:rPr>
                <w:rFonts w:hint="default" w:ascii="Times New Roman" w:hAnsi="Times New Roman" w:cs="Times New Roman"/>
                <w:b/>
                <w:bCs/>
                <w:spacing w:val="-2"/>
                <w:sz w:val="24"/>
                <w:szCs w:val="24"/>
              </w:rPr>
              <w:t>手机号</w:t>
            </w:r>
          </w:p>
        </w:tc>
        <w:tc>
          <w:tcPr>
            <w:tcW w:w="3361"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5" w:hRule="atLeast"/>
        </w:trPr>
        <w:tc>
          <w:tcPr>
            <w:tcW w:w="1827" w:type="dxa"/>
            <w:vAlign w:val="center"/>
          </w:tcPr>
          <w:p>
            <w:pPr>
              <w:pStyle w:val="4"/>
              <w:spacing w:before="78" w:line="219" w:lineRule="auto"/>
              <w:jc w:val="center"/>
              <w:rPr>
                <w:rFonts w:hint="default" w:ascii="Times New Roman" w:hAnsi="Times New Roman" w:eastAsia="宋体" w:cs="Times New Roman"/>
                <w:b/>
                <w:bCs/>
                <w:snapToGrid w:val="0"/>
                <w:color w:val="000000"/>
                <w:spacing w:val="-2"/>
                <w:kern w:val="0"/>
                <w:sz w:val="24"/>
                <w:szCs w:val="24"/>
                <w:lang w:val="en-US" w:eastAsia="en-US" w:bidi="ar-SA"/>
              </w:rPr>
            </w:pPr>
            <w:r>
              <w:rPr>
                <w:rFonts w:hint="default" w:ascii="Times New Roman" w:hAnsi="Times New Roman" w:eastAsia="宋体" w:cs="Times New Roman"/>
                <w:b/>
                <w:bCs/>
                <w:snapToGrid w:val="0"/>
                <w:color w:val="000000"/>
                <w:spacing w:val="-2"/>
                <w:kern w:val="0"/>
                <w:sz w:val="24"/>
                <w:szCs w:val="24"/>
                <w:lang w:val="en-US" w:eastAsia="en-US" w:bidi="ar-SA"/>
              </w:rPr>
              <w:t>服务企业数</w:t>
            </w:r>
          </w:p>
        </w:tc>
        <w:tc>
          <w:tcPr>
            <w:tcW w:w="1437" w:type="dxa"/>
            <w:vAlign w:val="center"/>
          </w:tcPr>
          <w:p>
            <w:pPr>
              <w:pStyle w:val="4"/>
              <w:spacing w:before="45" w:line="220" w:lineRule="auto"/>
              <w:ind w:left="142" w:right="146" w:firstLine="59"/>
              <w:jc w:val="center"/>
              <w:rPr>
                <w:rFonts w:hint="default" w:ascii="Times New Roman" w:hAnsi="Times New Roman" w:eastAsia="仿宋" w:cs="Times New Roman"/>
                <w:spacing w:val="-1"/>
                <w:sz w:val="24"/>
                <w:szCs w:val="24"/>
              </w:rPr>
            </w:pPr>
            <w:r>
              <w:rPr>
                <w:rFonts w:hint="eastAsia" w:ascii="Times New Roman" w:hAnsi="Times New Roman" w:eastAsia="仿宋" w:cs="Times New Roman"/>
                <w:spacing w:val="-1"/>
                <w:sz w:val="24"/>
                <w:szCs w:val="24"/>
                <w:lang w:val="en-US" w:eastAsia="zh-CN"/>
              </w:rPr>
              <w:t>XX</w:t>
            </w:r>
            <w:r>
              <w:rPr>
                <w:rFonts w:hint="default" w:ascii="Times New Roman" w:hAnsi="Times New Roman" w:eastAsia="仿宋" w:cs="Times New Roman"/>
                <w:spacing w:val="-1"/>
                <w:sz w:val="24"/>
                <w:szCs w:val="24"/>
              </w:rPr>
              <w:t>家</w:t>
            </w:r>
          </w:p>
          <w:p>
            <w:pPr>
              <w:pStyle w:val="4"/>
              <w:spacing w:before="45" w:line="220" w:lineRule="auto"/>
              <w:ind w:left="142" w:right="146" w:firstLine="59"/>
              <w:jc w:val="center"/>
              <w:rPr>
                <w:rFonts w:hint="default" w:ascii="Times New Roman" w:hAnsi="Times New Roman" w:cs="Times New Roman"/>
                <w:sz w:val="24"/>
                <w:szCs w:val="24"/>
              </w:rPr>
            </w:pPr>
            <w:r>
              <w:rPr>
                <w:rFonts w:hint="eastAsia" w:ascii="Times New Roman" w:hAnsi="Times New Roman" w:eastAsia="仿宋" w:cs="Times New Roman"/>
                <w:spacing w:val="-1"/>
                <w:sz w:val="24"/>
                <w:szCs w:val="24"/>
                <w:lang w:eastAsia="zh-CN"/>
              </w:rPr>
              <w:t>（</w:t>
            </w:r>
            <w:r>
              <w:rPr>
                <w:rFonts w:hint="default" w:ascii="Times New Roman" w:hAnsi="Times New Roman" w:eastAsia="仿宋" w:cs="Times New Roman"/>
                <w:spacing w:val="-1"/>
                <w:sz w:val="24"/>
                <w:szCs w:val="24"/>
              </w:rPr>
              <w:t>含陕西企业X家</w:t>
            </w:r>
            <w:r>
              <w:rPr>
                <w:rFonts w:hint="eastAsia" w:ascii="Times New Roman" w:hAnsi="Times New Roman" w:eastAsia="仿宋" w:cs="Times New Roman"/>
                <w:spacing w:val="-1"/>
                <w:sz w:val="24"/>
                <w:szCs w:val="24"/>
                <w:lang w:eastAsia="zh-CN"/>
              </w:rPr>
              <w:t>）</w:t>
            </w:r>
          </w:p>
        </w:tc>
        <w:tc>
          <w:tcPr>
            <w:tcW w:w="1608"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right="187"/>
              <w:jc w:val="center"/>
              <w:textAlignment w:val="baseline"/>
              <w:rPr>
                <w:rFonts w:hint="default" w:ascii="Times New Roman" w:hAnsi="Times New Roman" w:cs="Times New Roman"/>
                <w:b/>
                <w:bCs/>
                <w:spacing w:val="1"/>
                <w:sz w:val="24"/>
                <w:szCs w:val="24"/>
              </w:rPr>
            </w:pPr>
            <w:r>
              <w:rPr>
                <w:rFonts w:hint="default" w:ascii="Times New Roman" w:hAnsi="Times New Roman" w:cs="Times New Roman"/>
                <w:b/>
                <w:bCs/>
                <w:spacing w:val="1"/>
                <w:sz w:val="24"/>
                <w:szCs w:val="24"/>
              </w:rPr>
              <w:t>年度自营</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right="187"/>
              <w:jc w:val="center"/>
              <w:textAlignment w:val="baseline"/>
              <w:rPr>
                <w:rFonts w:hint="default" w:ascii="Times New Roman" w:hAnsi="Times New Roman" w:cs="Times New Roman"/>
                <w:sz w:val="24"/>
                <w:szCs w:val="24"/>
              </w:rPr>
            </w:pPr>
            <w:r>
              <w:rPr>
                <w:rFonts w:hint="default" w:ascii="Times New Roman" w:hAnsi="Times New Roman" w:cs="Times New Roman"/>
                <w:b/>
                <w:bCs/>
                <w:spacing w:val="1"/>
                <w:sz w:val="24"/>
                <w:szCs w:val="24"/>
              </w:rPr>
              <w:t>出</w:t>
            </w:r>
            <w:r>
              <w:rPr>
                <w:rFonts w:hint="default" w:ascii="Times New Roman" w:hAnsi="Times New Roman" w:cs="Times New Roman"/>
                <w:b/>
                <w:bCs/>
                <w:spacing w:val="-2"/>
                <w:sz w:val="24"/>
                <w:szCs w:val="24"/>
              </w:rPr>
              <w:t>口额</w:t>
            </w:r>
          </w:p>
        </w:tc>
        <w:tc>
          <w:tcPr>
            <w:tcW w:w="1110" w:type="dxa"/>
            <w:vAlign w:val="center"/>
          </w:tcPr>
          <w:p>
            <w:pPr>
              <w:pStyle w:val="4"/>
              <w:spacing w:before="78" w:line="219" w:lineRule="auto"/>
              <w:jc w:val="center"/>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万元</w:t>
            </w:r>
          </w:p>
          <w:p>
            <w:pPr>
              <w:pStyle w:val="4"/>
              <w:spacing w:before="78" w:line="219" w:lineRule="auto"/>
              <w:jc w:val="center"/>
              <w:rPr>
                <w:rFonts w:hint="default" w:ascii="Times New Roman" w:hAnsi="Times New Roman" w:eastAsia="仿宋" w:cs="Times New Roman"/>
                <w:spacing w:val="-1"/>
                <w:sz w:val="24"/>
                <w:szCs w:val="24"/>
                <w:lang w:val="en-US" w:eastAsia="zh-CN"/>
              </w:rPr>
            </w:pPr>
            <w:r>
              <w:rPr>
                <w:rFonts w:hint="default" w:ascii="Times New Roman" w:hAnsi="Times New Roman" w:eastAsia="仿宋" w:cs="Times New Roman"/>
                <w:spacing w:val="-1"/>
                <w:sz w:val="24"/>
                <w:szCs w:val="24"/>
                <w:lang w:val="en-US" w:eastAsia="zh-CN"/>
              </w:rPr>
              <w:t>人民币</w:t>
            </w:r>
          </w:p>
        </w:tc>
        <w:tc>
          <w:tcPr>
            <w:tcW w:w="1470" w:type="dxa"/>
            <w:vAlign w:val="center"/>
          </w:tcPr>
          <w:p>
            <w:pPr>
              <w:pStyle w:val="4"/>
              <w:spacing w:before="78" w:line="219" w:lineRule="auto"/>
              <w:jc w:val="center"/>
              <w:rPr>
                <w:rFonts w:hint="default" w:ascii="Times New Roman" w:hAnsi="Times New Roman" w:eastAsia="仿宋" w:cs="Times New Roman"/>
                <w:spacing w:val="-1"/>
                <w:sz w:val="24"/>
                <w:szCs w:val="24"/>
                <w:lang w:val="en-US" w:eastAsia="zh-CN"/>
              </w:rPr>
            </w:pPr>
            <w:r>
              <w:rPr>
                <w:rFonts w:hint="default" w:ascii="Times New Roman" w:hAnsi="Times New Roman" w:eastAsia="宋体" w:cs="Times New Roman"/>
                <w:b/>
                <w:bCs/>
                <w:snapToGrid w:val="0"/>
                <w:color w:val="000000"/>
                <w:spacing w:val="-2"/>
                <w:kern w:val="0"/>
                <w:sz w:val="24"/>
                <w:szCs w:val="24"/>
                <w:lang w:val="en-US" w:eastAsia="zh-CN" w:bidi="ar-SA"/>
              </w:rPr>
              <w:t>员工数</w:t>
            </w:r>
          </w:p>
        </w:tc>
        <w:tc>
          <w:tcPr>
            <w:tcW w:w="1891" w:type="dxa"/>
            <w:vAlign w:val="center"/>
          </w:tcPr>
          <w:p>
            <w:pPr>
              <w:pStyle w:val="4"/>
              <w:spacing w:before="78" w:line="219" w:lineRule="auto"/>
              <w:jc w:val="center"/>
              <w:rPr>
                <w:rFonts w:hint="default" w:ascii="Times New Roman" w:hAnsi="Times New Roman" w:cs="Times New Roman"/>
                <w:sz w:val="24"/>
                <w:szCs w:val="24"/>
              </w:rPr>
            </w:pPr>
            <w:r>
              <w:rPr>
                <w:rFonts w:hint="default" w:ascii="Times New Roman" w:hAnsi="Times New Roman" w:eastAsia="仿宋" w:cs="Times New Roman"/>
                <w:spacing w:val="-1"/>
                <w:sz w:val="24"/>
                <w:szCs w:val="24"/>
                <w:lang w:val="en-US" w:eastAsia="zh-CN"/>
              </w:rPr>
              <w:t>现有人数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3" w:hRule="atLeast"/>
        </w:trPr>
        <w:tc>
          <w:tcPr>
            <w:tcW w:w="1827" w:type="dxa"/>
            <w:vAlign w:val="center"/>
          </w:tcPr>
          <w:p>
            <w:pPr>
              <w:pStyle w:val="4"/>
              <w:spacing w:before="60" w:line="220"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线上外综服</w:t>
            </w:r>
          </w:p>
          <w:p>
            <w:pPr>
              <w:pStyle w:val="4"/>
              <w:spacing w:before="60" w:line="220"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平台网址</w:t>
            </w:r>
          </w:p>
        </w:tc>
        <w:tc>
          <w:tcPr>
            <w:tcW w:w="7516" w:type="dxa"/>
            <w:gridSpan w:val="5"/>
            <w:vAlign w:val="center"/>
          </w:tcPr>
          <w:p>
            <w:pPr>
              <w:jc w:val="cente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1827" w:type="dxa"/>
            <w:vAlign w:val="top"/>
          </w:tcPr>
          <w:p>
            <w:pPr>
              <w:pStyle w:val="4"/>
              <w:spacing w:before="60" w:line="220"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海关认证</w:t>
            </w:r>
          </w:p>
          <w:p>
            <w:pPr>
              <w:pStyle w:val="4"/>
              <w:spacing w:before="60" w:line="220"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企业等级</w:t>
            </w:r>
          </w:p>
        </w:tc>
        <w:tc>
          <w:tcPr>
            <w:tcW w:w="1437" w:type="dxa"/>
            <w:vAlign w:val="top"/>
          </w:tcPr>
          <w:p>
            <w:pPr>
              <w:rPr>
                <w:rFonts w:hint="default" w:ascii="Times New Roman" w:hAnsi="Times New Roman" w:cs="Times New Roman"/>
                <w:sz w:val="21"/>
              </w:rPr>
            </w:pPr>
          </w:p>
        </w:tc>
        <w:tc>
          <w:tcPr>
            <w:tcW w:w="1608" w:type="dxa"/>
            <w:vAlign w:val="center"/>
          </w:tcPr>
          <w:p>
            <w:pPr>
              <w:pStyle w:val="4"/>
              <w:spacing w:before="59" w:line="250" w:lineRule="auto"/>
              <w:ind w:right="164"/>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出口退</w:t>
            </w:r>
            <w:r>
              <w:rPr>
                <w:rFonts w:hint="eastAsia" w:ascii="Times New Roman" w:hAnsi="Times New Roman" w:cs="Times New Roman"/>
                <w:b/>
                <w:bCs/>
                <w:spacing w:val="5"/>
                <w:sz w:val="24"/>
                <w:szCs w:val="24"/>
                <w:lang w:eastAsia="zh-CN"/>
              </w:rPr>
              <w:t>（免）</w:t>
            </w:r>
            <w:r>
              <w:rPr>
                <w:rFonts w:hint="default" w:ascii="Times New Roman" w:hAnsi="Times New Roman" w:cs="Times New Roman"/>
                <w:b/>
                <w:bCs/>
                <w:spacing w:val="-4"/>
                <w:sz w:val="24"/>
                <w:szCs w:val="24"/>
              </w:rPr>
              <w:t>税企业等级</w:t>
            </w:r>
          </w:p>
        </w:tc>
        <w:tc>
          <w:tcPr>
            <w:tcW w:w="1110" w:type="dxa"/>
            <w:vAlign w:val="center"/>
          </w:tcPr>
          <w:p>
            <w:pPr>
              <w:jc w:val="center"/>
              <w:rPr>
                <w:rFonts w:hint="default" w:ascii="Times New Roman" w:hAnsi="Times New Roman" w:cs="Times New Roman"/>
                <w:sz w:val="21"/>
              </w:rPr>
            </w:pPr>
          </w:p>
        </w:tc>
        <w:tc>
          <w:tcPr>
            <w:tcW w:w="1470" w:type="dxa"/>
            <w:vAlign w:val="center"/>
          </w:tcPr>
          <w:p>
            <w:pPr>
              <w:pStyle w:val="4"/>
              <w:spacing w:before="38" w:line="258" w:lineRule="auto"/>
              <w:ind w:left="110" w:right="81"/>
              <w:jc w:val="center"/>
              <w:rPr>
                <w:rFonts w:hint="default" w:ascii="Times New Roman" w:hAnsi="Times New Roman" w:cs="Times New Roman"/>
                <w:sz w:val="24"/>
                <w:szCs w:val="24"/>
              </w:rPr>
            </w:pPr>
            <w:r>
              <w:rPr>
                <w:rFonts w:hint="default" w:ascii="Times New Roman" w:hAnsi="Times New Roman" w:cs="Times New Roman"/>
                <w:b/>
                <w:bCs/>
                <w:sz w:val="24"/>
                <w:szCs w:val="24"/>
              </w:rPr>
              <w:t>外汇货物贸</w:t>
            </w:r>
            <w:r>
              <w:rPr>
                <w:rFonts w:hint="default" w:ascii="Times New Roman" w:hAnsi="Times New Roman" w:cs="Times New Roman"/>
                <w:b/>
                <w:bCs/>
                <w:spacing w:val="-2"/>
                <w:sz w:val="24"/>
                <w:szCs w:val="24"/>
              </w:rPr>
              <w:t>易企业分类</w:t>
            </w:r>
          </w:p>
        </w:tc>
        <w:tc>
          <w:tcPr>
            <w:tcW w:w="1891" w:type="dxa"/>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1827" w:type="dxa"/>
            <w:vAlign w:val="top"/>
          </w:tcPr>
          <w:p>
            <w:pPr>
              <w:pStyle w:val="4"/>
              <w:spacing w:before="60" w:line="219" w:lineRule="auto"/>
              <w:jc w:val="center"/>
              <w:rPr>
                <w:rFonts w:hint="default" w:ascii="Times New Roman" w:hAnsi="Times New Roman" w:cs="Times New Roman"/>
                <w:sz w:val="24"/>
                <w:szCs w:val="24"/>
              </w:rPr>
            </w:pPr>
            <w:r>
              <w:rPr>
                <w:rFonts w:hint="default" w:ascii="Times New Roman" w:hAnsi="Times New Roman" w:cs="Times New Roman"/>
                <w:b/>
                <w:bCs/>
                <w:spacing w:val="1"/>
                <w:sz w:val="24"/>
                <w:szCs w:val="24"/>
              </w:rPr>
              <w:t>业务范围</w:t>
            </w:r>
          </w:p>
          <w:p>
            <w:pPr>
              <w:pStyle w:val="4"/>
              <w:spacing w:before="75" w:line="214" w:lineRule="auto"/>
              <w:jc w:val="center"/>
              <w:rPr>
                <w:rFonts w:hint="default" w:ascii="Times New Roman" w:hAnsi="Times New Roman" w:cs="Times New Roman"/>
                <w:sz w:val="24"/>
                <w:szCs w:val="24"/>
              </w:rPr>
            </w:pPr>
            <w:r>
              <w:rPr>
                <w:rFonts w:hint="eastAsia" w:ascii="Times New Roman" w:hAnsi="Times New Roman" w:cs="Times New Roman"/>
                <w:b/>
                <w:bCs/>
                <w:spacing w:val="4"/>
                <w:sz w:val="24"/>
                <w:szCs w:val="24"/>
                <w:lang w:eastAsia="zh-CN"/>
              </w:rPr>
              <w:t>（</w:t>
            </w:r>
            <w:r>
              <w:rPr>
                <w:rFonts w:hint="default" w:ascii="Times New Roman" w:hAnsi="Times New Roman" w:cs="Times New Roman"/>
                <w:b/>
                <w:bCs/>
                <w:spacing w:val="4"/>
                <w:sz w:val="24"/>
                <w:szCs w:val="24"/>
              </w:rPr>
              <w:t>勾选或填写</w:t>
            </w:r>
            <w:r>
              <w:rPr>
                <w:rFonts w:hint="eastAsia" w:ascii="Times New Roman" w:hAnsi="Times New Roman" w:cs="Times New Roman"/>
                <w:b/>
                <w:bCs/>
                <w:spacing w:val="4"/>
                <w:sz w:val="24"/>
                <w:szCs w:val="24"/>
                <w:lang w:eastAsia="zh-CN"/>
              </w:rPr>
              <w:t>）</w:t>
            </w:r>
          </w:p>
        </w:tc>
        <w:tc>
          <w:tcPr>
            <w:tcW w:w="7516" w:type="dxa"/>
            <w:gridSpan w:val="5"/>
            <w:vAlign w:val="top"/>
          </w:tcPr>
          <w:p>
            <w:pPr>
              <w:pStyle w:val="4"/>
              <w:spacing w:before="244" w:line="219" w:lineRule="auto"/>
              <w:ind w:left="142"/>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rPr>
              <w:t>□报关</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□退税</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□结汇</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□融资</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□信保</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□物流</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□其他：</w:t>
            </w:r>
            <w:r>
              <w:rPr>
                <w:rFonts w:hint="eastAsia" w:ascii="Times New Roman" w:hAnsi="Times New Roman" w:cs="Times New Roman"/>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17" w:hRule="atLeast"/>
        </w:trPr>
        <w:tc>
          <w:tcPr>
            <w:tcW w:w="1827" w:type="dxa"/>
            <w:vAlign w:val="center"/>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材料真实性</w:t>
            </w:r>
          </w:p>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承诺</w:t>
            </w:r>
          </w:p>
        </w:tc>
        <w:tc>
          <w:tcPr>
            <w:tcW w:w="7516" w:type="dxa"/>
            <w:gridSpan w:val="5"/>
            <w:vAlign w:val="top"/>
          </w:tcPr>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 w:firstLineChars="200"/>
              <w:jc w:val="left"/>
              <w:textAlignment w:val="baseline"/>
              <w:rPr>
                <w:rFonts w:hint="default" w:ascii="Times New Roman" w:hAnsi="Times New Roman" w:eastAsia="仿宋" w:cs="Times New Roman"/>
                <w:spacing w:val="2"/>
                <w:sz w:val="24"/>
                <w:szCs w:val="24"/>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 w:firstLineChars="2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申报内容及相关证明材料真实完整有效、原件一致，无侵权、无违反法律法规行为等内容，自愿接受项目评审机构的抽查核实。若有虚报作假行为，根据守信联合激励和失信联合惩戒制度，接受政府部门根据失信行为等级对本申报主体及法人的信用联合惩戒措施。</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 w:firstLineChars="200"/>
              <w:jc w:val="left"/>
              <w:textAlignment w:val="baseline"/>
              <w:rPr>
                <w:rFonts w:hint="default" w:ascii="Times New Roman" w:hAnsi="Times New Roman" w:eastAsia="仿宋" w:cs="Times New Roman"/>
                <w:spacing w:val="2"/>
                <w:sz w:val="24"/>
                <w:szCs w:val="24"/>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 w:firstLineChars="200"/>
              <w:jc w:val="left"/>
              <w:textAlignment w:val="baseline"/>
              <w:rPr>
                <w:rFonts w:hint="default" w:ascii="Times New Roman" w:hAnsi="Times New Roman" w:eastAsia="仿宋" w:cs="Times New Roman"/>
                <w:spacing w:val="2"/>
                <w:sz w:val="24"/>
                <w:szCs w:val="24"/>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2684" w:firstLineChars="11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企业法定代表人签字：</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904" w:firstLineChars="16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企业盖章：</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392" w:firstLineChars="1800"/>
              <w:jc w:val="left"/>
              <w:textAlignment w:val="baseline"/>
              <w:rPr>
                <w:rFonts w:hint="default" w:ascii="Times New Roman" w:hAnsi="Times New Roman" w:cs="Times New Roman"/>
                <w:sz w:val="24"/>
                <w:szCs w:val="24"/>
              </w:rPr>
            </w:pPr>
            <w:r>
              <w:rPr>
                <w:rFonts w:hint="default" w:ascii="Times New Roman" w:hAnsi="Times New Roman" w:eastAsia="仿宋" w:cs="Times New Roman"/>
                <w:spacing w:val="2"/>
                <w:sz w:val="24"/>
                <w:szCs w:val="24"/>
              </w:rPr>
              <w:t>202</w:t>
            </w:r>
            <w:r>
              <w:rPr>
                <w:rFonts w:hint="eastAsia" w:ascii="Times New Roman" w:hAnsi="Times New Roman" w:eastAsia="仿宋" w:cs="Times New Roman"/>
                <w:spacing w:val="2"/>
                <w:sz w:val="24"/>
                <w:szCs w:val="24"/>
                <w:lang w:val="en-US" w:eastAsia="zh-CN"/>
              </w:rPr>
              <w:t>5</w:t>
            </w:r>
            <w:r>
              <w:rPr>
                <w:rFonts w:hint="default" w:ascii="Times New Roman" w:hAnsi="Times New Roman" w:eastAsia="仿宋" w:cs="Times New Roman"/>
                <w:spacing w:val="2"/>
                <w:sz w:val="24"/>
                <w:szCs w:val="24"/>
              </w:rPr>
              <w:t>年</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 xml:space="preserve"> 月</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9" w:hRule="atLeast"/>
        </w:trPr>
        <w:tc>
          <w:tcPr>
            <w:tcW w:w="1827" w:type="dxa"/>
            <w:vAlign w:val="center"/>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市级商务</w:t>
            </w:r>
          </w:p>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主管部门</w:t>
            </w:r>
          </w:p>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初审意见</w:t>
            </w:r>
          </w:p>
        </w:tc>
        <w:tc>
          <w:tcPr>
            <w:tcW w:w="7516" w:type="dxa"/>
            <w:gridSpan w:val="5"/>
            <w:vAlign w:val="center"/>
          </w:tcPr>
          <w:p>
            <w:pPr>
              <w:spacing w:line="253" w:lineRule="auto"/>
              <w:jc w:val="center"/>
              <w:rPr>
                <w:rFonts w:hint="default" w:ascii="Times New Roman" w:hAnsi="Times New Roman" w:cs="Times New Roman"/>
                <w:sz w:val="21"/>
              </w:rPr>
            </w:pPr>
          </w:p>
          <w:p>
            <w:pPr>
              <w:spacing w:line="253" w:lineRule="auto"/>
              <w:jc w:val="center"/>
              <w:rPr>
                <w:rFonts w:hint="default" w:ascii="Times New Roman" w:hAnsi="Times New Roman" w:cs="Times New Roman"/>
                <w:sz w:val="21"/>
              </w:rPr>
            </w:pPr>
          </w:p>
          <w:p>
            <w:pPr>
              <w:spacing w:line="253" w:lineRule="auto"/>
              <w:jc w:val="center"/>
              <w:rPr>
                <w:rFonts w:hint="default" w:ascii="Times New Roman" w:hAnsi="Times New Roman" w:cs="Times New Roman"/>
                <w:sz w:val="21"/>
              </w:rPr>
            </w:pPr>
          </w:p>
          <w:p>
            <w:pPr>
              <w:spacing w:line="253" w:lineRule="auto"/>
              <w:jc w:val="center"/>
              <w:rPr>
                <w:rFonts w:hint="default" w:ascii="Times New Roman" w:hAnsi="Times New Roman" w:cs="Times New Roman"/>
                <w:sz w:val="21"/>
              </w:rPr>
            </w:pPr>
          </w:p>
          <w:p>
            <w:pPr>
              <w:spacing w:line="253" w:lineRule="auto"/>
              <w:jc w:val="center"/>
              <w:rPr>
                <w:rFonts w:hint="default" w:ascii="Times New Roman" w:hAnsi="Times New Roman" w:cs="Times New Roman"/>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0" w:firstLineChars="2000"/>
              <w:jc w:val="left"/>
              <w:textAlignment w:val="baseline"/>
              <w:rPr>
                <w:rFonts w:hint="default" w:ascii="Times New Roman" w:hAnsi="Times New Roman" w:eastAsia="仿宋" w:cs="Times New Roman"/>
                <w:spacing w:val="2"/>
                <w:sz w:val="24"/>
                <w:szCs w:val="24"/>
              </w:rPr>
            </w:pPr>
            <w:r>
              <w:rPr>
                <w:rFonts w:hint="eastAsia" w:ascii="Times New Roman" w:hAnsi="Times New Roman" w:eastAsia="仿宋" w:cs="Times New Roman"/>
                <w:spacing w:val="2"/>
                <w:sz w:val="24"/>
                <w:szCs w:val="24"/>
                <w:lang w:eastAsia="zh-CN"/>
              </w:rPr>
              <w:t>（</w:t>
            </w:r>
            <w:r>
              <w:rPr>
                <w:rFonts w:hint="default" w:ascii="Times New Roman" w:hAnsi="Times New Roman" w:eastAsia="仿宋" w:cs="Times New Roman"/>
                <w:spacing w:val="2"/>
                <w:sz w:val="24"/>
                <w:szCs w:val="24"/>
              </w:rPr>
              <w:t>盖章</w:t>
            </w:r>
            <w:r>
              <w:rPr>
                <w:rFonts w:hint="eastAsia" w:ascii="Times New Roman" w:hAnsi="Times New Roman" w:eastAsia="仿宋" w:cs="Times New Roman"/>
                <w:spacing w:val="2"/>
                <w:sz w:val="24"/>
                <w:szCs w:val="24"/>
                <w:lang w:eastAsia="zh-CN"/>
              </w:rPr>
              <w:t>）</w:t>
            </w:r>
          </w:p>
          <w:p>
            <w:pPr>
              <w:pStyle w:val="4"/>
              <w:spacing w:before="8" w:line="217" w:lineRule="auto"/>
              <w:ind w:left="2441"/>
              <w:jc w:val="center"/>
              <w:rPr>
                <w:rFonts w:hint="default" w:ascii="Times New Roman" w:hAnsi="Times New Roman" w:cs="Times New Roman"/>
                <w:sz w:val="24"/>
                <w:szCs w:val="24"/>
              </w:rPr>
            </w:pPr>
            <w:r>
              <w:rPr>
                <w:rFonts w:hint="default" w:ascii="Times New Roman" w:hAnsi="Times New Roman" w:eastAsia="仿宋" w:cs="Times New Roman"/>
                <w:spacing w:val="2"/>
                <w:sz w:val="24"/>
                <w:szCs w:val="24"/>
              </w:rPr>
              <w:t>联系人：          电话：</w:t>
            </w:r>
          </w:p>
        </w:tc>
      </w:tr>
    </w:tbl>
    <w:p>
      <w:pPr>
        <w:spacing w:line="160" w:lineRule="exact"/>
        <w:rPr>
          <w:rFonts w:hint="default" w:ascii="Times New Roman" w:hAnsi="Times New Roman" w:cs="Times New Roman"/>
        </w:rPr>
      </w:pPr>
    </w:p>
    <w:p>
      <w:pPr>
        <w:spacing w:line="160" w:lineRule="exact"/>
        <w:rPr>
          <w:rFonts w:hint="default" w:ascii="Times New Roman" w:hAnsi="Times New Roman" w:cs="Times New Roman"/>
        </w:rPr>
      </w:pPr>
    </w:p>
    <w:p>
      <w:pPr>
        <w:spacing w:line="160" w:lineRule="exact"/>
        <w:rPr>
          <w:rFonts w:hint="default" w:ascii="Times New Roman" w:hAnsi="Times New Roman" w:cs="Times New Roman"/>
        </w:rPr>
      </w:pPr>
    </w:p>
    <w:p>
      <w:pPr>
        <w:spacing w:line="160" w:lineRule="exact"/>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701"/>
        <w:textAlignment w:val="baseline"/>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pacing w:val="-7"/>
          <w:sz w:val="44"/>
          <w:szCs w:val="44"/>
        </w:rPr>
        <w:t>省级跨境电商产业园认定申请表</w:t>
      </w:r>
    </w:p>
    <w:tbl>
      <w:tblPr>
        <w:tblStyle w:val="5"/>
        <w:tblpPr w:leftFromText="180" w:rightFromText="180" w:vertAnchor="text" w:horzAnchor="page" w:tblpX="1315" w:tblpY="189"/>
        <w:tblOverlap w:val="never"/>
        <w:tblW w:w="9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1259"/>
        <w:gridCol w:w="1618"/>
        <w:gridCol w:w="1418"/>
        <w:gridCol w:w="135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2043"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产业园名称</w:t>
            </w:r>
          </w:p>
        </w:tc>
        <w:tc>
          <w:tcPr>
            <w:tcW w:w="2877" w:type="dxa"/>
            <w:gridSpan w:val="2"/>
            <w:vAlign w:val="top"/>
          </w:tcPr>
          <w:p>
            <w:pPr>
              <w:jc w:val="both"/>
              <w:rPr>
                <w:rFonts w:hint="default" w:ascii="Times New Roman" w:hAnsi="Times New Roman" w:cs="Times New Roman"/>
                <w:sz w:val="21"/>
              </w:rPr>
            </w:pPr>
          </w:p>
        </w:tc>
        <w:tc>
          <w:tcPr>
            <w:tcW w:w="1418"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设立时间</w:t>
            </w:r>
          </w:p>
        </w:tc>
        <w:tc>
          <w:tcPr>
            <w:tcW w:w="3201"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2043"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园区地址</w:t>
            </w:r>
          </w:p>
        </w:tc>
        <w:tc>
          <w:tcPr>
            <w:tcW w:w="28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sz w:val="21"/>
              </w:rPr>
            </w:pPr>
          </w:p>
        </w:tc>
        <w:tc>
          <w:tcPr>
            <w:tcW w:w="1418"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运营主体</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名称</w:t>
            </w:r>
          </w:p>
        </w:tc>
        <w:tc>
          <w:tcPr>
            <w:tcW w:w="32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9" w:hRule="atLeast"/>
        </w:trPr>
        <w:tc>
          <w:tcPr>
            <w:tcW w:w="2043"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运营主体</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法定代表人</w:t>
            </w:r>
          </w:p>
        </w:tc>
        <w:tc>
          <w:tcPr>
            <w:tcW w:w="28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sz w:val="21"/>
              </w:rPr>
            </w:pPr>
          </w:p>
        </w:tc>
        <w:tc>
          <w:tcPr>
            <w:tcW w:w="1418" w:type="dxa"/>
            <w:vAlign w:val="center"/>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运营主体</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注册地址</w:t>
            </w:r>
          </w:p>
        </w:tc>
        <w:tc>
          <w:tcPr>
            <w:tcW w:w="320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2043"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经办联系人</w:t>
            </w:r>
          </w:p>
        </w:tc>
        <w:tc>
          <w:tcPr>
            <w:tcW w:w="2877" w:type="dxa"/>
            <w:gridSpan w:val="2"/>
            <w:vAlign w:val="top"/>
          </w:tcPr>
          <w:p>
            <w:pPr>
              <w:rPr>
                <w:rFonts w:hint="default" w:ascii="Times New Roman" w:hAnsi="Times New Roman" w:cs="Times New Roman"/>
                <w:sz w:val="21"/>
              </w:rPr>
            </w:pPr>
          </w:p>
        </w:tc>
        <w:tc>
          <w:tcPr>
            <w:tcW w:w="1418" w:type="dxa"/>
            <w:vAlign w:val="top"/>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手机号</w:t>
            </w:r>
          </w:p>
        </w:tc>
        <w:tc>
          <w:tcPr>
            <w:tcW w:w="3201" w:type="dxa"/>
            <w:gridSpan w:val="2"/>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9" w:hRule="atLeast"/>
        </w:trPr>
        <w:tc>
          <w:tcPr>
            <w:tcW w:w="2043" w:type="dxa"/>
            <w:vAlign w:val="top"/>
          </w:tcPr>
          <w:p>
            <w:pPr>
              <w:pStyle w:val="4"/>
              <w:spacing w:before="239" w:line="219" w:lineRule="auto"/>
              <w:ind w:left="418"/>
              <w:rPr>
                <w:rFonts w:hint="default" w:ascii="Times New Roman" w:hAnsi="Times New Roman" w:cs="Times New Roman"/>
                <w:sz w:val="24"/>
                <w:szCs w:val="24"/>
              </w:rPr>
            </w:pPr>
            <w:r>
              <w:rPr>
                <w:rFonts w:hint="default" w:ascii="Times New Roman" w:hAnsi="Times New Roman" w:cs="Times New Roman"/>
                <w:b/>
                <w:bCs/>
                <w:sz w:val="24"/>
                <w:szCs w:val="24"/>
              </w:rPr>
              <w:t>产业园类别</w:t>
            </w:r>
          </w:p>
        </w:tc>
        <w:tc>
          <w:tcPr>
            <w:tcW w:w="2877" w:type="dxa"/>
            <w:gridSpan w:val="2"/>
            <w:vAlign w:val="top"/>
          </w:tcPr>
          <w:p>
            <w:pPr>
              <w:pStyle w:val="4"/>
              <w:spacing w:before="242" w:line="219" w:lineRule="auto"/>
              <w:ind w:left="411"/>
              <w:rPr>
                <w:rFonts w:hint="default" w:ascii="Times New Roman" w:hAnsi="Times New Roman" w:cs="Times New Roman"/>
                <w:sz w:val="24"/>
                <w:szCs w:val="24"/>
              </w:rPr>
            </w:pPr>
            <w:r>
              <w:rPr>
                <w:rFonts w:hint="default" w:ascii="Times New Roman" w:hAnsi="Times New Roman" w:eastAsia="仿宋" w:cs="Times New Roman"/>
                <w:spacing w:val="2"/>
                <w:sz w:val="24"/>
                <w:szCs w:val="24"/>
              </w:rPr>
              <w:t>产业聚集/海关监管</w:t>
            </w:r>
          </w:p>
        </w:tc>
        <w:tc>
          <w:tcPr>
            <w:tcW w:w="1418" w:type="dxa"/>
            <w:vAlign w:val="center"/>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产业园面积</w:t>
            </w:r>
          </w:p>
        </w:tc>
        <w:tc>
          <w:tcPr>
            <w:tcW w:w="3201" w:type="dxa"/>
            <w:gridSpan w:val="2"/>
            <w:vAlign w:val="center"/>
          </w:tcPr>
          <w:p>
            <w:pPr>
              <w:pStyle w:val="4"/>
              <w:spacing w:before="104" w:line="220" w:lineRule="auto"/>
              <w:jc w:val="center"/>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2043" w:type="dxa"/>
            <w:vAlign w:val="center"/>
          </w:tcPr>
          <w:p>
            <w:pPr>
              <w:pStyle w:val="4"/>
              <w:spacing w:before="100"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计划投资额</w:t>
            </w:r>
          </w:p>
        </w:tc>
        <w:tc>
          <w:tcPr>
            <w:tcW w:w="2877" w:type="dxa"/>
            <w:gridSpan w:val="2"/>
            <w:vAlign w:val="center"/>
          </w:tcPr>
          <w:p>
            <w:pPr>
              <w:pStyle w:val="4"/>
              <w:spacing w:before="104" w:line="220" w:lineRule="auto"/>
              <w:jc w:val="center"/>
              <w:rPr>
                <w:rFonts w:hint="default" w:ascii="Times New Roman" w:hAnsi="Times New Roman" w:cs="Times New Roman"/>
                <w:sz w:val="24"/>
                <w:szCs w:val="24"/>
              </w:rPr>
            </w:pPr>
            <w:r>
              <w:rPr>
                <w:rFonts w:hint="default" w:ascii="Times New Roman" w:hAnsi="Times New Roman" w:eastAsia="仿宋" w:cs="Times New Roman"/>
                <w:spacing w:val="2"/>
                <w:sz w:val="24"/>
                <w:szCs w:val="24"/>
              </w:rPr>
              <w:t>万元</w:t>
            </w:r>
          </w:p>
        </w:tc>
        <w:tc>
          <w:tcPr>
            <w:tcW w:w="1418" w:type="dxa"/>
            <w:vAlign w:val="center"/>
          </w:tcPr>
          <w:p>
            <w:pPr>
              <w:pStyle w:val="4"/>
              <w:spacing w:before="151" w:line="219" w:lineRule="auto"/>
              <w:jc w:val="center"/>
              <w:rPr>
                <w:rFonts w:hint="default" w:ascii="Times New Roman" w:hAnsi="Times New Roman" w:cs="Times New Roman"/>
                <w:b/>
                <w:bCs/>
                <w:spacing w:val="-2"/>
                <w:sz w:val="24"/>
                <w:szCs w:val="24"/>
              </w:rPr>
            </w:pPr>
            <w:r>
              <w:rPr>
                <w:rFonts w:hint="default" w:ascii="Times New Roman" w:hAnsi="Times New Roman" w:cs="Times New Roman"/>
                <w:b/>
                <w:bCs/>
                <w:spacing w:val="-2"/>
                <w:sz w:val="24"/>
                <w:szCs w:val="24"/>
              </w:rPr>
              <w:t>累计投资额</w:t>
            </w:r>
          </w:p>
        </w:tc>
        <w:tc>
          <w:tcPr>
            <w:tcW w:w="3201" w:type="dxa"/>
            <w:gridSpan w:val="2"/>
            <w:vAlign w:val="center"/>
          </w:tcPr>
          <w:p>
            <w:pPr>
              <w:pStyle w:val="4"/>
              <w:spacing w:before="104" w:line="220" w:lineRule="auto"/>
              <w:jc w:val="center"/>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2043" w:type="dxa"/>
            <w:vMerge w:val="restart"/>
            <w:tcBorders>
              <w:bottom w:val="nil"/>
            </w:tcBorders>
            <w:vAlign w:val="center"/>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1"/>
                <w:sz w:val="24"/>
                <w:szCs w:val="24"/>
              </w:rPr>
              <w:t>入</w:t>
            </w:r>
            <w:r>
              <w:rPr>
                <w:rFonts w:hint="default" w:ascii="Times New Roman" w:hAnsi="Times New Roman" w:cs="Times New Roman"/>
                <w:b/>
                <w:bCs/>
                <w:spacing w:val="-5"/>
                <w:sz w:val="24"/>
                <w:szCs w:val="24"/>
              </w:rPr>
              <w:t>驻跨境电商</w:t>
            </w:r>
          </w:p>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相关企业数</w:t>
            </w:r>
          </w:p>
        </w:tc>
        <w:tc>
          <w:tcPr>
            <w:tcW w:w="1259" w:type="dxa"/>
            <w:vMerge w:val="restart"/>
            <w:tcBorders>
              <w:bottom w:val="nil"/>
            </w:tcBorders>
            <w:vAlign w:val="top"/>
          </w:tcPr>
          <w:p>
            <w:pPr>
              <w:spacing w:line="297" w:lineRule="auto"/>
              <w:rPr>
                <w:rFonts w:hint="default" w:ascii="Times New Roman" w:hAnsi="Times New Roman" w:cs="Times New Roman"/>
                <w:sz w:val="21"/>
              </w:rPr>
            </w:pPr>
          </w:p>
          <w:p>
            <w:pPr>
              <w:spacing w:line="297" w:lineRule="auto"/>
              <w:rPr>
                <w:rFonts w:hint="default" w:ascii="Times New Roman" w:hAnsi="Times New Roman" w:cs="Times New Roman"/>
                <w:sz w:val="21"/>
              </w:rPr>
            </w:pPr>
          </w:p>
          <w:p>
            <w:pPr>
              <w:spacing w:line="297" w:lineRule="auto"/>
              <w:rPr>
                <w:rFonts w:hint="default" w:ascii="Times New Roman" w:hAnsi="Times New Roman" w:cs="Times New Roman"/>
                <w:sz w:val="21"/>
              </w:rPr>
            </w:pPr>
          </w:p>
          <w:p>
            <w:pPr>
              <w:pStyle w:val="4"/>
              <w:spacing w:before="78" w:line="221" w:lineRule="auto"/>
              <w:ind w:left="381"/>
              <w:rPr>
                <w:rFonts w:hint="default" w:ascii="Times New Roman" w:hAnsi="Times New Roman" w:cs="Times New Roman"/>
                <w:sz w:val="24"/>
                <w:szCs w:val="24"/>
              </w:rPr>
            </w:pPr>
            <w:r>
              <w:rPr>
                <w:rFonts w:hint="default" w:ascii="Times New Roman" w:hAnsi="Times New Roman" w:cs="Times New Roman"/>
                <w:spacing w:val="5"/>
                <w:sz w:val="24"/>
                <w:szCs w:val="24"/>
              </w:rPr>
              <w:t>合计</w:t>
            </w:r>
          </w:p>
        </w:tc>
        <w:tc>
          <w:tcPr>
            <w:tcW w:w="1618" w:type="dxa"/>
            <w:vAlign w:val="top"/>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跨境电商</w:t>
            </w:r>
          </w:p>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经营企业数</w:t>
            </w:r>
          </w:p>
        </w:tc>
        <w:tc>
          <w:tcPr>
            <w:tcW w:w="1418" w:type="dxa"/>
            <w:vAlign w:val="top"/>
          </w:tcPr>
          <w:p>
            <w:pPr>
              <w:rPr>
                <w:rFonts w:hint="default" w:ascii="Times New Roman" w:hAnsi="Times New Roman" w:cs="Times New Roman"/>
                <w:sz w:val="21"/>
              </w:rPr>
            </w:pPr>
          </w:p>
        </w:tc>
        <w:tc>
          <w:tcPr>
            <w:tcW w:w="1358" w:type="dxa"/>
            <w:vMerge w:val="restart"/>
            <w:tcBorders>
              <w:bottom w:val="nil"/>
            </w:tcBorders>
            <w:vAlign w:val="center"/>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跨境电商</w:t>
            </w:r>
          </w:p>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进出口额</w:t>
            </w:r>
          </w:p>
        </w:tc>
        <w:tc>
          <w:tcPr>
            <w:tcW w:w="1843" w:type="dxa"/>
            <w:vMerge w:val="restart"/>
            <w:tcBorders>
              <w:bottom w:val="nil"/>
            </w:tcBorders>
            <w:vAlign w:val="center"/>
          </w:tcPr>
          <w:p>
            <w:pPr>
              <w:pStyle w:val="4"/>
              <w:spacing w:before="72" w:line="226" w:lineRule="auto"/>
              <w:ind w:left="138"/>
              <w:jc w:val="center"/>
              <w:rPr>
                <w:rFonts w:hint="default" w:ascii="Times New Roman" w:hAnsi="Times New Roman" w:cs="Times New Roman"/>
                <w:sz w:val="24"/>
                <w:szCs w:val="24"/>
              </w:rPr>
            </w:pPr>
            <w:r>
              <w:rPr>
                <w:rFonts w:hint="default" w:ascii="Times New Roman" w:hAnsi="Times New Roman" w:eastAsia="仿宋" w:cs="Times New Roman"/>
                <w:spacing w:val="2"/>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2043" w:type="dxa"/>
            <w:vMerge w:val="continue"/>
            <w:tcBorders>
              <w:top w:val="nil"/>
              <w:bottom w:val="nil"/>
            </w:tcBorders>
            <w:vAlign w:val="top"/>
          </w:tcPr>
          <w:p>
            <w:pPr>
              <w:rPr>
                <w:rFonts w:hint="default" w:ascii="Times New Roman" w:hAnsi="Times New Roman" w:cs="Times New Roman"/>
                <w:sz w:val="21"/>
              </w:rPr>
            </w:pPr>
          </w:p>
        </w:tc>
        <w:tc>
          <w:tcPr>
            <w:tcW w:w="1259" w:type="dxa"/>
            <w:vMerge w:val="continue"/>
            <w:tcBorders>
              <w:top w:val="nil"/>
              <w:bottom w:val="nil"/>
            </w:tcBorders>
            <w:vAlign w:val="top"/>
          </w:tcPr>
          <w:p>
            <w:pPr>
              <w:rPr>
                <w:rFonts w:hint="default" w:ascii="Times New Roman" w:hAnsi="Times New Roman" w:cs="Times New Roman"/>
                <w:sz w:val="21"/>
              </w:rPr>
            </w:pPr>
          </w:p>
        </w:tc>
        <w:tc>
          <w:tcPr>
            <w:tcW w:w="1618" w:type="dxa"/>
            <w:vAlign w:val="top"/>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跨境电商</w:t>
            </w:r>
          </w:p>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服务企业数</w:t>
            </w:r>
          </w:p>
        </w:tc>
        <w:tc>
          <w:tcPr>
            <w:tcW w:w="1418" w:type="dxa"/>
            <w:vAlign w:val="top"/>
          </w:tcPr>
          <w:p>
            <w:pPr>
              <w:rPr>
                <w:rFonts w:hint="default" w:ascii="Times New Roman" w:hAnsi="Times New Roman" w:cs="Times New Roman"/>
                <w:sz w:val="21"/>
              </w:rPr>
            </w:pPr>
          </w:p>
        </w:tc>
        <w:tc>
          <w:tcPr>
            <w:tcW w:w="1358" w:type="dxa"/>
            <w:vMerge w:val="continue"/>
            <w:tcBorders>
              <w:top w:val="nil"/>
              <w:bottom w:val="nil"/>
            </w:tcBorders>
            <w:vAlign w:val="top"/>
          </w:tcPr>
          <w:p>
            <w:pPr>
              <w:rPr>
                <w:rFonts w:hint="default" w:ascii="Times New Roman" w:hAnsi="Times New Roman" w:cs="Times New Roman"/>
                <w:sz w:val="21"/>
              </w:rPr>
            </w:pPr>
          </w:p>
        </w:tc>
        <w:tc>
          <w:tcPr>
            <w:tcW w:w="1843" w:type="dxa"/>
            <w:vMerge w:val="continue"/>
            <w:tcBorders>
              <w:top w:val="nil"/>
              <w:bottom w:val="nil"/>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9" w:hRule="atLeast"/>
        </w:trPr>
        <w:tc>
          <w:tcPr>
            <w:tcW w:w="2043" w:type="dxa"/>
            <w:vMerge w:val="continue"/>
            <w:tcBorders>
              <w:top w:val="nil"/>
            </w:tcBorders>
            <w:vAlign w:val="top"/>
          </w:tcPr>
          <w:p>
            <w:pPr>
              <w:rPr>
                <w:rFonts w:hint="default" w:ascii="Times New Roman" w:hAnsi="Times New Roman" w:cs="Times New Roman"/>
                <w:sz w:val="21"/>
              </w:rPr>
            </w:pPr>
          </w:p>
        </w:tc>
        <w:tc>
          <w:tcPr>
            <w:tcW w:w="1259" w:type="dxa"/>
            <w:vMerge w:val="continue"/>
            <w:tcBorders>
              <w:top w:val="nil"/>
            </w:tcBorders>
            <w:vAlign w:val="top"/>
          </w:tcPr>
          <w:p>
            <w:pPr>
              <w:rPr>
                <w:rFonts w:hint="default" w:ascii="Times New Roman" w:hAnsi="Times New Roman" w:cs="Times New Roman"/>
                <w:sz w:val="21"/>
              </w:rPr>
            </w:pPr>
          </w:p>
        </w:tc>
        <w:tc>
          <w:tcPr>
            <w:tcW w:w="1618" w:type="dxa"/>
            <w:vAlign w:val="top"/>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跨境电商</w:t>
            </w:r>
          </w:p>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平台企业数</w:t>
            </w:r>
          </w:p>
        </w:tc>
        <w:tc>
          <w:tcPr>
            <w:tcW w:w="1418" w:type="dxa"/>
            <w:vAlign w:val="top"/>
          </w:tcPr>
          <w:p>
            <w:pPr>
              <w:rPr>
                <w:rFonts w:hint="default" w:ascii="Times New Roman" w:hAnsi="Times New Roman" w:cs="Times New Roman"/>
                <w:sz w:val="21"/>
              </w:rPr>
            </w:pPr>
          </w:p>
        </w:tc>
        <w:tc>
          <w:tcPr>
            <w:tcW w:w="1358" w:type="dxa"/>
            <w:vMerge w:val="continue"/>
            <w:tcBorders>
              <w:top w:val="nil"/>
            </w:tcBorders>
            <w:vAlign w:val="top"/>
          </w:tcPr>
          <w:p>
            <w:pPr>
              <w:rPr>
                <w:rFonts w:hint="default" w:ascii="Times New Roman" w:hAnsi="Times New Roman" w:cs="Times New Roman"/>
                <w:sz w:val="21"/>
              </w:rPr>
            </w:pPr>
          </w:p>
        </w:tc>
        <w:tc>
          <w:tcPr>
            <w:tcW w:w="1843" w:type="dxa"/>
            <w:vMerge w:val="continue"/>
            <w:tcBorders>
              <w:top w:val="nil"/>
            </w:tcBorders>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0" w:hRule="atLeast"/>
        </w:trPr>
        <w:tc>
          <w:tcPr>
            <w:tcW w:w="3302" w:type="dxa"/>
            <w:gridSpan w:val="2"/>
            <w:vAlign w:val="top"/>
          </w:tcPr>
          <w:p>
            <w:pPr>
              <w:pStyle w:val="4"/>
              <w:spacing w:before="103" w:line="219" w:lineRule="auto"/>
              <w:ind w:left="158"/>
              <w:rPr>
                <w:rFonts w:hint="default" w:ascii="Times New Roman" w:hAnsi="Times New Roman" w:cs="Times New Roman"/>
                <w:sz w:val="24"/>
                <w:szCs w:val="24"/>
              </w:rPr>
            </w:pPr>
            <w:r>
              <w:rPr>
                <w:rFonts w:hint="default" w:ascii="Times New Roman" w:hAnsi="Times New Roman" w:cs="Times New Roman"/>
                <w:b/>
                <w:bCs/>
                <w:spacing w:val="-3"/>
                <w:sz w:val="24"/>
                <w:szCs w:val="24"/>
              </w:rPr>
              <w:t>贸易外汇收支B、C类企业数</w:t>
            </w:r>
          </w:p>
        </w:tc>
        <w:tc>
          <w:tcPr>
            <w:tcW w:w="6237" w:type="dxa"/>
            <w:gridSpan w:val="4"/>
            <w:vAlign w:val="top"/>
          </w:tcPr>
          <w:p>
            <w:pPr>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9" w:hRule="atLeast"/>
        </w:trPr>
        <w:tc>
          <w:tcPr>
            <w:tcW w:w="2043" w:type="dxa"/>
            <w:vAlign w:val="top"/>
          </w:tcPr>
          <w:p>
            <w:pPr>
              <w:spacing w:line="343" w:lineRule="auto"/>
              <w:rPr>
                <w:rFonts w:hint="default" w:ascii="Times New Roman" w:hAnsi="Times New Roman" w:cs="Times New Roman"/>
                <w:sz w:val="21"/>
              </w:rPr>
            </w:pPr>
          </w:p>
          <w:p>
            <w:pPr>
              <w:pStyle w:val="4"/>
              <w:spacing w:before="78" w:line="219" w:lineRule="auto"/>
              <w:ind w:left="298"/>
              <w:rPr>
                <w:rFonts w:hint="default" w:ascii="Times New Roman" w:hAnsi="Times New Roman" w:cs="Times New Roman"/>
                <w:sz w:val="24"/>
                <w:szCs w:val="24"/>
              </w:rPr>
            </w:pPr>
            <w:r>
              <w:rPr>
                <w:rFonts w:hint="default" w:ascii="Times New Roman" w:hAnsi="Times New Roman" w:cs="Times New Roman"/>
                <w:b/>
                <w:bCs/>
                <w:spacing w:val="-2"/>
                <w:sz w:val="24"/>
                <w:szCs w:val="24"/>
              </w:rPr>
              <w:t>园区服务内容</w:t>
            </w:r>
          </w:p>
        </w:tc>
        <w:tc>
          <w:tcPr>
            <w:tcW w:w="7496" w:type="dxa"/>
            <w:gridSpan w:val="5"/>
            <w:vAlign w:val="top"/>
          </w:tcPr>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408"/>
              <w:textAlignment w:val="baseline"/>
              <w:rPr>
                <w:rFonts w:hint="default" w:ascii="Times New Roman" w:hAnsi="Times New Roman" w:eastAsia="仿宋" w:cs="Times New Roman"/>
                <w:spacing w:val="2"/>
                <w:sz w:val="24"/>
                <w:szCs w:val="24"/>
              </w:rPr>
            </w:pPr>
            <w:r>
              <w:rPr>
                <w:rFonts w:hint="default" w:ascii="Times New Roman" w:hAnsi="Times New Roman" w:cs="Times New Roman"/>
                <w:sz w:val="24"/>
                <w:szCs w:val="24"/>
              </w:rPr>
              <w:t>□</w:t>
            </w:r>
            <w:r>
              <w:rPr>
                <w:rFonts w:hint="default" w:ascii="Times New Roman" w:hAnsi="Times New Roman" w:eastAsia="仿宋" w:cs="Times New Roman"/>
                <w:spacing w:val="2"/>
                <w:sz w:val="24"/>
                <w:szCs w:val="24"/>
              </w:rPr>
              <w:t>通关服务</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□税务服务</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□支付和结算</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□物流服务</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□仓储服务</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408"/>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□人才培训</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□信用认证</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□交易平台服务</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□业务咨询代办</w:t>
            </w:r>
          </w:p>
          <w:p>
            <w:pPr>
              <w:pStyle w:val="4"/>
              <w:keepNext w:val="0"/>
              <w:keepLines w:val="0"/>
              <w:pageBreakBefore w:val="0"/>
              <w:widowControl/>
              <w:kinsoku w:val="0"/>
              <w:wordWrap/>
              <w:overflowPunct/>
              <w:topLinePunct w:val="0"/>
              <w:autoSpaceDE w:val="0"/>
              <w:autoSpaceDN w:val="0"/>
              <w:bidi w:val="0"/>
              <w:adjustRightInd w:val="0"/>
              <w:snapToGrid w:val="0"/>
              <w:spacing w:line="360" w:lineRule="exact"/>
              <w:ind w:left="408"/>
              <w:textAlignment w:val="baseline"/>
              <w:rPr>
                <w:rFonts w:hint="default" w:ascii="Times New Roman" w:hAnsi="Times New Roman" w:eastAsia="宋体" w:cs="Times New Roman"/>
                <w:sz w:val="24"/>
                <w:szCs w:val="24"/>
                <w:u w:val="single"/>
                <w:lang w:val="en-US" w:eastAsia="zh-CN"/>
              </w:rPr>
            </w:pPr>
            <w:r>
              <w:rPr>
                <w:rFonts w:hint="default" w:ascii="Times New Roman" w:hAnsi="Times New Roman" w:eastAsia="仿宋" w:cs="Times New Roman"/>
                <w:spacing w:val="2"/>
                <w:sz w:val="24"/>
                <w:szCs w:val="24"/>
              </w:rPr>
              <w:t>□创业孵化</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□政策申报辅导</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□统计监测</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□其他：</w:t>
            </w:r>
            <w:r>
              <w:rPr>
                <w:rFonts w:hint="eastAsia" w:ascii="Times New Roman" w:hAnsi="Times New Roman" w:eastAsia="仿宋" w:cs="Times New Roman"/>
                <w:spacing w:val="2"/>
                <w:sz w:val="24"/>
                <w:szCs w:val="24"/>
                <w:u w:val="single"/>
                <w:lang w:val="en-US" w:eastAsia="zh-CN"/>
              </w:rPr>
              <w:t xml:space="preserve">          </w:t>
            </w:r>
            <w:r>
              <w:rPr>
                <w:rFonts w:hint="eastAsia" w:ascii="Times New Roman" w:hAnsi="Times New Roman" w:eastAsia="仿宋" w:cs="Times New Roman"/>
                <w:spacing w:val="2"/>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8" w:hRule="atLeast"/>
        </w:trPr>
        <w:tc>
          <w:tcPr>
            <w:tcW w:w="2043" w:type="dxa"/>
            <w:vAlign w:val="center"/>
          </w:tcPr>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材料真实性</w:t>
            </w:r>
          </w:p>
          <w:p>
            <w:pPr>
              <w:pStyle w:val="4"/>
              <w:spacing w:before="67"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承诺</w:t>
            </w:r>
          </w:p>
        </w:tc>
        <w:tc>
          <w:tcPr>
            <w:tcW w:w="7496" w:type="dxa"/>
            <w:gridSpan w:val="5"/>
            <w:vAlign w:val="top"/>
          </w:tcPr>
          <w:p>
            <w:pPr>
              <w:pStyle w:val="4"/>
              <w:spacing w:before="55" w:line="278" w:lineRule="auto"/>
              <w:ind w:left="91" w:right="160" w:firstLine="490"/>
              <w:jc w:val="both"/>
              <w:rPr>
                <w:rFonts w:hint="default" w:ascii="Times New Roman" w:hAnsi="Times New Roman" w:cs="Times New Roman"/>
                <w:sz w:val="24"/>
                <w:szCs w:val="24"/>
              </w:rPr>
            </w:pPr>
            <w:r>
              <w:rPr>
                <w:rFonts w:hint="default" w:ascii="Times New Roman" w:hAnsi="Times New Roman" w:eastAsia="仿宋" w:cs="Times New Roman"/>
                <w:spacing w:val="2"/>
                <w:sz w:val="24"/>
                <w:szCs w:val="24"/>
              </w:rPr>
              <w:t>申报内容及相关证明材料真实完整有效、原件一致，无侵权、无违反法律法规行为等内容，自愿接受项目评审机构的抽查核实。若有虚报作假行为，根据守信联合激励和失信联合惩戒制度，接受政府部门根据失信行为等级对本申报主体及法人的信用联合惩戒措施。</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2684" w:firstLineChars="11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企业法定代表人签字：</w:t>
            </w: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3904" w:firstLineChars="1600"/>
              <w:jc w:val="left"/>
              <w:textAlignment w:val="baseline"/>
              <w:rPr>
                <w:rFonts w:hint="default" w:ascii="Times New Roman" w:hAnsi="Times New Roman" w:eastAsia="仿宋" w:cs="Times New Roman"/>
                <w:spacing w:val="2"/>
                <w:sz w:val="24"/>
                <w:szCs w:val="24"/>
              </w:rPr>
            </w:pPr>
            <w:r>
              <w:rPr>
                <w:rFonts w:hint="default" w:ascii="Times New Roman" w:hAnsi="Times New Roman" w:eastAsia="仿宋" w:cs="Times New Roman"/>
                <w:spacing w:val="2"/>
                <w:sz w:val="24"/>
                <w:szCs w:val="24"/>
              </w:rPr>
              <w:t>企业盖章：</w:t>
            </w:r>
          </w:p>
          <w:p>
            <w:pPr>
              <w:pStyle w:val="4"/>
              <w:spacing w:before="76" w:line="216" w:lineRule="auto"/>
              <w:ind w:left="4951"/>
              <w:rPr>
                <w:rFonts w:hint="default" w:ascii="Times New Roman" w:hAnsi="Times New Roman" w:cs="Times New Roman"/>
                <w:sz w:val="24"/>
                <w:szCs w:val="24"/>
              </w:rPr>
            </w:pPr>
            <w:r>
              <w:rPr>
                <w:rFonts w:hint="default" w:ascii="Times New Roman" w:hAnsi="Times New Roman" w:eastAsia="仿宋" w:cs="Times New Roman"/>
                <w:spacing w:val="2"/>
                <w:sz w:val="24"/>
                <w:szCs w:val="24"/>
              </w:rPr>
              <w:t>202</w:t>
            </w:r>
            <w:r>
              <w:rPr>
                <w:rFonts w:hint="eastAsia" w:ascii="Times New Roman" w:hAnsi="Times New Roman" w:eastAsia="仿宋" w:cs="Times New Roman"/>
                <w:spacing w:val="2"/>
                <w:sz w:val="24"/>
                <w:szCs w:val="24"/>
                <w:lang w:val="en-US" w:eastAsia="zh-CN"/>
              </w:rPr>
              <w:t>5</w:t>
            </w:r>
            <w:r>
              <w:rPr>
                <w:rFonts w:hint="default" w:ascii="Times New Roman" w:hAnsi="Times New Roman" w:eastAsia="仿宋" w:cs="Times New Roman"/>
                <w:spacing w:val="2"/>
                <w:sz w:val="24"/>
                <w:szCs w:val="24"/>
              </w:rPr>
              <w:t>年</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 xml:space="preserve"> 月</w:t>
            </w:r>
            <w:r>
              <w:rPr>
                <w:rFonts w:hint="eastAsia" w:ascii="Times New Roman" w:hAnsi="Times New Roman" w:eastAsia="仿宋" w:cs="Times New Roman"/>
                <w:spacing w:val="2"/>
                <w:sz w:val="24"/>
                <w:szCs w:val="24"/>
                <w:lang w:val="en-US" w:eastAsia="zh-CN"/>
              </w:rPr>
              <w:t xml:space="preserve"> </w:t>
            </w:r>
            <w:r>
              <w:rPr>
                <w:rFonts w:hint="default" w:ascii="Times New Roman" w:hAnsi="Times New Roman" w:eastAsia="仿宋" w:cs="Times New Roman"/>
                <w:spacing w:val="2"/>
                <w:sz w:val="24"/>
                <w:szCs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94" w:hRule="atLeast"/>
        </w:trPr>
        <w:tc>
          <w:tcPr>
            <w:tcW w:w="2043" w:type="dxa"/>
            <w:vAlign w:val="top"/>
          </w:tcPr>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市级商务</w:t>
            </w:r>
          </w:p>
          <w:p>
            <w:pPr>
              <w:pStyle w:val="4"/>
              <w:spacing w:before="78" w:line="219" w:lineRule="auto"/>
              <w:jc w:val="center"/>
              <w:rPr>
                <w:rFonts w:hint="default" w:ascii="Times New Roman" w:hAnsi="Times New Roman" w:cs="Times New Roman"/>
                <w:b/>
                <w:bCs/>
                <w:spacing w:val="-5"/>
                <w:sz w:val="24"/>
                <w:szCs w:val="24"/>
              </w:rPr>
            </w:pPr>
            <w:r>
              <w:rPr>
                <w:rFonts w:hint="default" w:ascii="Times New Roman" w:hAnsi="Times New Roman" w:cs="Times New Roman"/>
                <w:b/>
                <w:bCs/>
                <w:spacing w:val="-5"/>
                <w:sz w:val="24"/>
                <w:szCs w:val="24"/>
              </w:rPr>
              <w:t>主管部门</w:t>
            </w:r>
          </w:p>
          <w:p>
            <w:pPr>
              <w:pStyle w:val="4"/>
              <w:spacing w:before="78" w:line="219" w:lineRule="auto"/>
              <w:jc w:val="center"/>
              <w:rPr>
                <w:rFonts w:hint="default" w:ascii="Times New Roman" w:hAnsi="Times New Roman" w:cs="Times New Roman"/>
                <w:sz w:val="24"/>
                <w:szCs w:val="24"/>
              </w:rPr>
            </w:pPr>
            <w:r>
              <w:rPr>
                <w:rFonts w:hint="default" w:ascii="Times New Roman" w:hAnsi="Times New Roman" w:cs="Times New Roman"/>
                <w:b/>
                <w:bCs/>
                <w:spacing w:val="-5"/>
                <w:sz w:val="24"/>
                <w:szCs w:val="24"/>
              </w:rPr>
              <w:t>初审意见</w:t>
            </w:r>
          </w:p>
        </w:tc>
        <w:tc>
          <w:tcPr>
            <w:tcW w:w="7496" w:type="dxa"/>
            <w:gridSpan w:val="5"/>
            <w:vAlign w:val="top"/>
          </w:tcPr>
          <w:p>
            <w:pPr>
              <w:spacing w:line="318" w:lineRule="auto"/>
              <w:rPr>
                <w:rFonts w:hint="default" w:ascii="Times New Roman" w:hAnsi="Times New Roman" w:cs="Times New Roman"/>
                <w:sz w:val="21"/>
              </w:rPr>
            </w:pPr>
          </w:p>
          <w:p>
            <w:pPr>
              <w:spacing w:line="318" w:lineRule="auto"/>
              <w:rPr>
                <w:rFonts w:hint="default" w:ascii="Times New Roman" w:hAnsi="Times New Roman" w:cs="Times New Roman"/>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4880" w:firstLineChars="2000"/>
              <w:jc w:val="left"/>
              <w:textAlignment w:val="baseline"/>
              <w:rPr>
                <w:rFonts w:hint="default" w:ascii="Times New Roman" w:hAnsi="Times New Roman" w:eastAsia="仿宋" w:cs="Times New Roman"/>
                <w:spacing w:val="2"/>
                <w:sz w:val="24"/>
                <w:szCs w:val="24"/>
              </w:rPr>
            </w:pPr>
            <w:r>
              <w:rPr>
                <w:rFonts w:hint="eastAsia" w:ascii="Times New Roman" w:hAnsi="Times New Roman" w:eastAsia="仿宋" w:cs="Times New Roman"/>
                <w:spacing w:val="2"/>
                <w:sz w:val="24"/>
                <w:szCs w:val="24"/>
                <w:lang w:eastAsia="zh-CN"/>
              </w:rPr>
              <w:t>（</w:t>
            </w:r>
            <w:r>
              <w:rPr>
                <w:rFonts w:hint="default" w:ascii="Times New Roman" w:hAnsi="Times New Roman" w:eastAsia="仿宋" w:cs="Times New Roman"/>
                <w:spacing w:val="2"/>
                <w:sz w:val="24"/>
                <w:szCs w:val="24"/>
              </w:rPr>
              <w:t>盖章</w:t>
            </w:r>
            <w:r>
              <w:rPr>
                <w:rFonts w:hint="eastAsia" w:ascii="Times New Roman" w:hAnsi="Times New Roman" w:eastAsia="仿宋" w:cs="Times New Roman"/>
                <w:spacing w:val="2"/>
                <w:sz w:val="24"/>
                <w:szCs w:val="24"/>
                <w:lang w:eastAsia="zh-CN"/>
              </w:rPr>
              <w:t>）</w:t>
            </w:r>
          </w:p>
          <w:p>
            <w:pPr>
              <w:pStyle w:val="4"/>
              <w:spacing w:before="89" w:line="224" w:lineRule="auto"/>
              <w:ind w:left="2402"/>
              <w:rPr>
                <w:rFonts w:hint="default" w:ascii="Times New Roman" w:hAnsi="Times New Roman" w:cs="Times New Roman"/>
                <w:sz w:val="24"/>
                <w:szCs w:val="24"/>
              </w:rPr>
            </w:pPr>
            <w:r>
              <w:rPr>
                <w:rFonts w:hint="default" w:ascii="Times New Roman" w:hAnsi="Times New Roman" w:eastAsia="仿宋" w:cs="Times New Roman"/>
                <w:spacing w:val="2"/>
                <w:sz w:val="24"/>
                <w:szCs w:val="24"/>
              </w:rPr>
              <w:t>联系人：          电话：</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 w:cs="Times New Roman"/>
          <w:sz w:val="32"/>
          <w:szCs w:val="32"/>
          <w:lang w:val="en-US" w:eastAsia="zh-CN"/>
        </w:rPr>
      </w:pPr>
    </w:p>
    <w:p>
      <w:bookmarkStart w:id="0" w:name="_GoBack"/>
      <w:bookmarkEnd w:id="0"/>
    </w:p>
    <w:sectPr>
      <w:headerReference r:id="rId3" w:type="default"/>
      <w:pgSz w:w="11906" w:h="16838"/>
      <w:pgMar w:top="2098" w:right="1474" w:bottom="1531"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90693"/>
    <w:rsid w:val="68B9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2025-09-25T07:02:00Z</dcterms:created>
  <dc:creator>yu20250508</dc:creator>
  <cp:lastModifiedBy>yu20250508</cp:lastModifiedBy>
  <dcterms:modified xsi:type="dcterms:W3CDTF">2025-09-25T07:03:13Z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