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市（区）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商务主管部门推荐文件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省商务厅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根据《中华老字号示范创建管理办法》及商务部有关工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作要求，经组织专家评审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征求相关部门意见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家企业申报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中华老字号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市（区）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中华老字号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84" w:firstLineChars="464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申报企业材料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3"/>
        <w:rPr>
          <w:rFonts w:hint="default"/>
        </w:rPr>
      </w:pPr>
    </w:p>
    <w:p>
      <w:pPr>
        <w:ind w:firstLine="555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left="0" w:leftChars="0" w:firstLine="555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</w:p>
    <w:p>
      <w:pPr>
        <w:wordWrap w:val="0"/>
        <w:ind w:left="0" w:leftChars="0" w:firstLine="1904" w:firstLineChars="595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注：建议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征得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同级文化和旅游、市场监管、文物、知识产权</w:t>
      </w:r>
    </w:p>
    <w:p>
      <w:pPr>
        <w:ind w:firstLine="960" w:firstLineChars="300"/>
        <w:jc w:val="both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sectPr>
          <w:headerReference r:id="rId3" w:type="default"/>
          <w:footerReference r:id="rId4" w:type="default"/>
          <w:pgSz w:w="11900" w:h="16821"/>
          <w:pgMar w:top="2098" w:right="1417" w:bottom="1984" w:left="1587" w:header="0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主管部门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意见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后向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省商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务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报送。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XXX市（区）“中华老字号”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推荐名单汇总表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9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4352"/>
        <w:gridCol w:w="2141"/>
        <w:gridCol w:w="21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代表性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中国全聚德(集团)股份有限公司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全聚德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000000000000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-80645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7X85e2QAAAAgBAAAPAAAAAAAAAAEAIAAAACIAAABkcnMvZG93bnJldi54bWxQSwECFAAU&#10;AAAACACHTuJAEVLlT7cBAABVAwAADgAAAAAAAAABACAAAAAoAQAAZHJzL2Uyb0RvYy54bWxQSwUG&#10;AAAAAAYABgBZAQAAU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-175895</wp:posOffset>
              </wp:positionH>
              <wp:positionV relativeFrom="paragraph">
                <wp:posOffset>-439420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3.85pt;margin-top:-34.6pt;height:144pt;width:144pt;mso-position-horizontal-relative:margin;mso-wrap-style:none;z-index:251666432;mso-width-relative:page;mso-height-relative:page;" filled="f" stroked="f" coordsize="21600,21600" o:gfxdata="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ahch2QAAAAsBAAAPAAAAAAAAAAEAIAAAACIAAABkcnMvZG93bnJldi54&#10;bWxQSwECFAAUAAAACACHTuJAcKX2VsABAABjAwAADgAAAAAAAAABACAAAAAo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0A29"/>
    <w:rsid w:val="46430A29"/>
    <w:rsid w:val="481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2023-04-23T01:36:00Z</dcterms:created>
  <dc:creator>杨晨</dc:creator>
  <cp:lastModifiedBy>杨晨</cp:lastModifiedBy>
  <dcterms:modified xsi:type="dcterms:W3CDTF">2023-04-23T01:52:10Z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